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FF" w:rsidRDefault="00613DFF" w:rsidP="00E20911">
      <w:pPr>
        <w:jc w:val="center"/>
        <w:rPr>
          <w:rFonts w:asciiTheme="minorEastAsia" w:hAnsiTheme="minorEastAsia"/>
          <w:sz w:val="24"/>
          <w:szCs w:val="24"/>
        </w:rPr>
      </w:pPr>
      <w:bookmarkStart w:id="0" w:name="_GoBack"/>
      <w:bookmarkEnd w:id="0"/>
    </w:p>
    <w:p w:rsidR="00E20911" w:rsidRPr="00A81CC8" w:rsidRDefault="00E20911" w:rsidP="00E20911">
      <w:pPr>
        <w:jc w:val="center"/>
        <w:rPr>
          <w:rFonts w:asciiTheme="minorEastAsia" w:hAnsiTheme="minorEastAsia"/>
          <w:sz w:val="24"/>
          <w:szCs w:val="24"/>
        </w:rPr>
      </w:pPr>
      <w:r w:rsidRPr="00A81CC8">
        <w:rPr>
          <w:rFonts w:asciiTheme="minorEastAsia" w:hAnsiTheme="minorEastAsia" w:hint="eastAsia"/>
          <w:sz w:val="24"/>
          <w:szCs w:val="24"/>
        </w:rPr>
        <w:t>「平成27年度に終了した研究課題の研究成果の活用度に関するアンケート調査」</w:t>
      </w:r>
    </w:p>
    <w:p w:rsidR="00E20911" w:rsidRDefault="00E20911" w:rsidP="00E20911"/>
    <w:tbl>
      <w:tblPr>
        <w:tblStyle w:val="ad"/>
        <w:tblW w:w="0" w:type="auto"/>
        <w:tblInd w:w="108" w:type="dxa"/>
        <w:tblLook w:val="04A0" w:firstRow="1" w:lastRow="0" w:firstColumn="1" w:lastColumn="0" w:noHBand="0" w:noVBand="1"/>
      </w:tblPr>
      <w:tblGrid>
        <w:gridCol w:w="1065"/>
        <w:gridCol w:w="3121"/>
        <w:gridCol w:w="1088"/>
        <w:gridCol w:w="3338"/>
      </w:tblGrid>
      <w:tr w:rsidR="00C3466B" w:rsidTr="00094D5C">
        <w:tc>
          <w:tcPr>
            <w:tcW w:w="1065" w:type="dxa"/>
            <w:shd w:val="clear" w:color="auto" w:fill="D9D9D9" w:themeFill="background1" w:themeFillShade="D9"/>
          </w:tcPr>
          <w:p w:rsidR="00C3466B" w:rsidRPr="00266B84" w:rsidRDefault="00C3466B" w:rsidP="00174F69">
            <w:r w:rsidRPr="00266B84">
              <w:t>機関名</w:t>
            </w:r>
          </w:p>
        </w:tc>
        <w:tc>
          <w:tcPr>
            <w:tcW w:w="3121" w:type="dxa"/>
          </w:tcPr>
          <w:p w:rsidR="00C3466B" w:rsidRDefault="00C3466B" w:rsidP="00174F69"/>
        </w:tc>
        <w:tc>
          <w:tcPr>
            <w:tcW w:w="1088" w:type="dxa"/>
            <w:shd w:val="clear" w:color="auto" w:fill="D9D9D9" w:themeFill="background1" w:themeFillShade="D9"/>
          </w:tcPr>
          <w:p w:rsidR="00C3466B" w:rsidRDefault="00C3466B" w:rsidP="00174F69">
            <w:r>
              <w:t>担当者名</w:t>
            </w:r>
          </w:p>
        </w:tc>
        <w:tc>
          <w:tcPr>
            <w:tcW w:w="3338" w:type="dxa"/>
          </w:tcPr>
          <w:p w:rsidR="00C3466B" w:rsidRDefault="00C3466B" w:rsidP="00174F69"/>
        </w:tc>
      </w:tr>
      <w:tr w:rsidR="00C3466B" w:rsidTr="00094D5C">
        <w:tc>
          <w:tcPr>
            <w:tcW w:w="1065" w:type="dxa"/>
            <w:shd w:val="clear" w:color="auto" w:fill="D9D9D9" w:themeFill="background1" w:themeFillShade="D9"/>
          </w:tcPr>
          <w:p w:rsidR="00C3466B" w:rsidRPr="00266B84" w:rsidRDefault="00C3466B" w:rsidP="00174F69">
            <w:r w:rsidRPr="00266B84">
              <w:t>電話番号</w:t>
            </w:r>
          </w:p>
        </w:tc>
        <w:tc>
          <w:tcPr>
            <w:tcW w:w="3121" w:type="dxa"/>
          </w:tcPr>
          <w:p w:rsidR="00C3466B" w:rsidRDefault="00C3466B" w:rsidP="00174F69"/>
        </w:tc>
        <w:tc>
          <w:tcPr>
            <w:tcW w:w="1088" w:type="dxa"/>
            <w:shd w:val="clear" w:color="auto" w:fill="D9D9D9" w:themeFill="background1" w:themeFillShade="D9"/>
          </w:tcPr>
          <w:p w:rsidR="00C3466B" w:rsidRDefault="00C3466B" w:rsidP="00174F69">
            <w:r>
              <w:t>e-mail</w:t>
            </w:r>
          </w:p>
        </w:tc>
        <w:tc>
          <w:tcPr>
            <w:tcW w:w="3338" w:type="dxa"/>
          </w:tcPr>
          <w:p w:rsidR="00C3466B" w:rsidRDefault="00C3466B" w:rsidP="00174F69"/>
        </w:tc>
      </w:tr>
    </w:tbl>
    <w:p w:rsidR="00094D5C" w:rsidRDefault="00094D5C" w:rsidP="00094D5C">
      <w:pPr>
        <w:spacing w:line="340" w:lineRule="exact"/>
        <w:rPr>
          <w:i/>
          <w:sz w:val="22"/>
        </w:rPr>
      </w:pPr>
    </w:p>
    <w:p w:rsidR="00094D5C" w:rsidRPr="00094D5C" w:rsidRDefault="00094D5C" w:rsidP="00094D5C">
      <w:pPr>
        <w:spacing w:line="340" w:lineRule="exact"/>
        <w:rPr>
          <w:i/>
          <w:w w:val="90"/>
          <w:sz w:val="22"/>
        </w:rPr>
      </w:pPr>
      <w:r w:rsidRPr="00094D5C">
        <w:rPr>
          <w:i/>
          <w:sz w:val="22"/>
        </w:rPr>
        <w:t>※</w:t>
      </w:r>
      <w:r w:rsidRPr="00094D5C">
        <w:rPr>
          <w:i/>
          <w:w w:val="90"/>
          <w:sz w:val="22"/>
        </w:rPr>
        <w:t>アンケートサーバーに直接回答もしくは本様式をダウンロードしメールで御回答ください。</w:t>
      </w:r>
    </w:p>
    <w:p w:rsidR="002A6109" w:rsidRPr="00094D5C" w:rsidRDefault="002A6109" w:rsidP="00E20911"/>
    <w:p w:rsidR="00CB23F0" w:rsidRDefault="00CB23F0" w:rsidP="00E20911">
      <w:r>
        <w:rPr>
          <w:rFonts w:hint="eastAsia"/>
        </w:rPr>
        <w:t>※該当する番号の□</w:t>
      </w:r>
      <w:r w:rsidR="00A00BFB">
        <w:rPr>
          <w:rFonts w:hint="eastAsia"/>
        </w:rPr>
        <w:t>をクリックして、</w:t>
      </w:r>
      <w:r>
        <w:rPr>
          <w:rFonts w:hint="eastAsia"/>
        </w:rPr>
        <w:t>チェック</w:t>
      </w:r>
      <w:sdt>
        <w:sdtPr>
          <w:rPr>
            <w:rFonts w:ascii="ＭＳ 明朝" w:eastAsia="ＭＳ 明朝" w:hAnsi="ＭＳ 明朝" w:cs="ＭＳ 明朝"/>
          </w:rPr>
          <w:id w:val="-974139661"/>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cs="ＭＳ 明朝" w:hint="eastAsia"/>
            </w:rPr>
            <w:t>☑</w:t>
          </w:r>
        </w:sdtContent>
      </w:sdt>
      <w:r>
        <w:rPr>
          <w:rFonts w:hint="eastAsia"/>
        </w:rPr>
        <w:t>を入れてください。</w:t>
      </w:r>
    </w:p>
    <w:p w:rsidR="00CB23F0" w:rsidRDefault="00CB23F0" w:rsidP="00E20911"/>
    <w:p w:rsidR="008A3865" w:rsidRPr="009E7DEA" w:rsidRDefault="008A3865" w:rsidP="008A3865">
      <w:pPr>
        <w:ind w:left="210" w:hangingChars="100" w:hanging="210"/>
        <w:rPr>
          <w:rFonts w:asciiTheme="majorEastAsia" w:eastAsiaTheme="majorEastAsia" w:hAnsiTheme="majorEastAsia"/>
        </w:rPr>
      </w:pPr>
      <w:r w:rsidRPr="009E7DEA">
        <w:rPr>
          <w:rFonts w:asciiTheme="majorEastAsia" w:eastAsiaTheme="majorEastAsia" w:hAnsiTheme="majorEastAsia" w:hint="eastAsia"/>
        </w:rPr>
        <w:t>①平成27年度に終了した研究課題について</w:t>
      </w:r>
      <w:r w:rsidR="00162A27">
        <w:rPr>
          <w:rFonts w:asciiTheme="majorEastAsia" w:eastAsiaTheme="majorEastAsia" w:hAnsiTheme="majorEastAsia" w:hint="eastAsia"/>
        </w:rPr>
        <w:t>、</w:t>
      </w:r>
      <w:r w:rsidR="003A3C6A">
        <w:rPr>
          <w:rFonts w:asciiTheme="majorEastAsia" w:eastAsiaTheme="majorEastAsia" w:hAnsiTheme="majorEastAsia" w:hint="eastAsia"/>
        </w:rPr>
        <w:t>研究成果報告書</w:t>
      </w:r>
      <w:r w:rsidRPr="009E7DEA">
        <w:rPr>
          <w:rFonts w:asciiTheme="majorEastAsia" w:eastAsiaTheme="majorEastAsia" w:hAnsiTheme="majorEastAsia" w:hint="eastAsia"/>
        </w:rPr>
        <w:t>サマリー集や研究成果（別紙</w:t>
      </w:r>
      <w:r w:rsidR="00ED3F2F">
        <w:rPr>
          <w:rFonts w:asciiTheme="majorEastAsia" w:eastAsiaTheme="majorEastAsia" w:hAnsiTheme="majorEastAsia" w:hint="eastAsia"/>
        </w:rPr>
        <w:t>１</w:t>
      </w:r>
      <w:r w:rsidRPr="009E7DEA">
        <w:rPr>
          <w:rFonts w:asciiTheme="majorEastAsia" w:eastAsiaTheme="majorEastAsia" w:hAnsiTheme="majorEastAsia" w:hint="eastAsia"/>
        </w:rPr>
        <w:t>参照）を</w:t>
      </w:r>
      <w:r w:rsidR="00ED3F2F" w:rsidRPr="00ED3F2F">
        <w:rPr>
          <w:rFonts w:asciiTheme="majorEastAsia" w:eastAsiaTheme="majorEastAsia" w:hAnsiTheme="majorEastAsia" w:hint="eastAsia"/>
        </w:rPr>
        <w:t>貴機関</w:t>
      </w:r>
      <w:r w:rsidR="00ED3F2F">
        <w:rPr>
          <w:rFonts w:asciiTheme="majorEastAsia" w:eastAsiaTheme="majorEastAsia" w:hAnsiTheme="majorEastAsia" w:hint="eastAsia"/>
        </w:rPr>
        <w:t>で</w:t>
      </w:r>
      <w:r w:rsidR="00891417">
        <w:rPr>
          <w:rFonts w:asciiTheme="majorEastAsia" w:eastAsiaTheme="majorEastAsia" w:hAnsiTheme="majorEastAsia" w:hint="eastAsia"/>
        </w:rPr>
        <w:t>ご覧になり</w:t>
      </w:r>
      <w:r w:rsidRPr="009E7DEA">
        <w:rPr>
          <w:rFonts w:asciiTheme="majorEastAsia" w:eastAsiaTheme="majorEastAsia" w:hAnsiTheme="majorEastAsia" w:hint="eastAsia"/>
        </w:rPr>
        <w:t>ましたか？</w:t>
      </w:r>
    </w:p>
    <w:p w:rsidR="00E20911" w:rsidRDefault="00B4748D" w:rsidP="00F106B6">
      <w:pPr>
        <w:ind w:firstLineChars="200" w:firstLine="420"/>
        <w:rPr>
          <w:rFonts w:ascii="ＭＳ 明朝" w:eastAsia="ＭＳ 明朝" w:hAnsi="ＭＳ 明朝" w:cs="ＭＳ 明朝"/>
        </w:rPr>
      </w:pPr>
      <w:sdt>
        <w:sdtPr>
          <w:rPr>
            <w:rFonts w:ascii="ＭＳ 明朝" w:eastAsia="ＭＳ 明朝" w:hAnsi="ＭＳ 明朝" w:cs="ＭＳ 明朝"/>
          </w:rPr>
          <w:id w:val="-1957788602"/>
          <w14:checkbox>
            <w14:checked w14:val="0"/>
            <w14:checkedState w14:val="2611" w14:font="ＭＳ Ｐゴシック"/>
            <w14:uncheckedState w14:val="2610" w14:font="ＭＳ ゴシック"/>
          </w14:checkbox>
        </w:sdtPr>
        <w:sdtEndPr/>
        <w:sdtContent>
          <w:r w:rsidR="00A00BFB">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１．</w:t>
      </w:r>
      <w:r w:rsidR="00E82338">
        <w:rPr>
          <w:rFonts w:ascii="ＭＳ 明朝" w:eastAsia="ＭＳ 明朝" w:hAnsi="ＭＳ 明朝" w:cs="ＭＳ 明朝"/>
        </w:rPr>
        <w:t>読んだ</w:t>
      </w:r>
    </w:p>
    <w:p w:rsidR="00E20911" w:rsidRDefault="00B4748D" w:rsidP="00082BDE">
      <w:pPr>
        <w:ind w:firstLineChars="200" w:firstLine="420"/>
        <w:rPr>
          <w:rFonts w:ascii="ＭＳ 明朝" w:eastAsia="ＭＳ 明朝" w:hAnsi="ＭＳ 明朝" w:cs="ＭＳ 明朝"/>
        </w:rPr>
      </w:pPr>
      <w:sdt>
        <w:sdtPr>
          <w:rPr>
            <w:rFonts w:ascii="ＭＳ 明朝" w:eastAsia="ＭＳ 明朝" w:hAnsi="ＭＳ 明朝" w:cs="ＭＳ 明朝"/>
          </w:rPr>
          <w:id w:val="-818960691"/>
          <w14:checkbox>
            <w14:checked w14:val="0"/>
            <w14:checkedState w14:val="2611" w14:font="ＭＳ Ｐゴシック"/>
            <w14:uncheckedState w14:val="2610" w14:font="ＭＳ ゴシック"/>
          </w14:checkbox>
        </w:sdtPr>
        <w:sdtEndPr/>
        <w:sdtContent>
          <w:r w:rsidR="00A00BFB">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２．</w:t>
      </w:r>
      <w:r w:rsidR="008A2EBF">
        <w:rPr>
          <w:rFonts w:ascii="ＭＳ 明朝" w:eastAsia="ＭＳ 明朝" w:hAnsi="ＭＳ 明朝" w:cs="ＭＳ 明朝"/>
        </w:rPr>
        <w:t>これから読む予定</w:t>
      </w:r>
    </w:p>
    <w:p w:rsidR="00E20911" w:rsidRDefault="00B4748D" w:rsidP="00082BDE">
      <w:pPr>
        <w:ind w:firstLineChars="200" w:firstLine="420"/>
        <w:rPr>
          <w:rFonts w:ascii="ＭＳ 明朝" w:eastAsia="ＭＳ 明朝" w:hAnsi="ＭＳ 明朝" w:cs="ＭＳ 明朝"/>
        </w:rPr>
      </w:pPr>
      <w:sdt>
        <w:sdtPr>
          <w:rPr>
            <w:rFonts w:ascii="ＭＳ 明朝" w:eastAsia="ＭＳ 明朝" w:hAnsi="ＭＳ 明朝" w:cs="ＭＳ 明朝"/>
          </w:rPr>
          <w:id w:val="-336695727"/>
          <w14:checkbox>
            <w14:checked w14:val="0"/>
            <w14:checkedState w14:val="2611" w14:font="ＭＳ Ｐゴシック"/>
            <w14:uncheckedState w14:val="2610" w14:font="ＭＳ ゴシック"/>
          </w14:checkbox>
        </w:sdtPr>
        <w:sdtEndPr/>
        <w:sdtContent>
          <w:r w:rsidR="00082BDE">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３．</w:t>
      </w:r>
      <w:r w:rsidR="00E20911">
        <w:rPr>
          <w:rFonts w:ascii="ＭＳ 明朝" w:eastAsia="ＭＳ 明朝" w:hAnsi="ＭＳ 明朝" w:cs="ＭＳ 明朝"/>
        </w:rPr>
        <w:t>読んでいない（その理由をお聞かせください</w:t>
      </w:r>
      <w:r w:rsidR="00E82338">
        <w:rPr>
          <w:rFonts w:ascii="ＭＳ 明朝" w:eastAsia="ＭＳ 明朝" w:hAnsi="ＭＳ 明朝" w:cs="ＭＳ 明朝"/>
        </w:rPr>
        <w:t>）</w:t>
      </w:r>
    </w:p>
    <w:tbl>
      <w:tblPr>
        <w:tblStyle w:val="ad"/>
        <w:tblW w:w="0" w:type="auto"/>
        <w:tblInd w:w="843" w:type="dxa"/>
        <w:tblLook w:val="04A0" w:firstRow="1" w:lastRow="0" w:firstColumn="1" w:lastColumn="0" w:noHBand="0" w:noVBand="1"/>
      </w:tblPr>
      <w:tblGrid>
        <w:gridCol w:w="7859"/>
      </w:tblGrid>
      <w:tr w:rsidR="00082BDE" w:rsidTr="00082BDE">
        <w:tc>
          <w:tcPr>
            <w:tcW w:w="7859" w:type="dxa"/>
          </w:tcPr>
          <w:p w:rsidR="00082BDE" w:rsidRDefault="00082BDE" w:rsidP="00082BDE">
            <w:pPr>
              <w:rPr>
                <w:rFonts w:ascii="ＭＳ 明朝" w:hAnsi="ＭＳ 明朝" w:cs="ＭＳ 明朝"/>
              </w:rPr>
            </w:pPr>
          </w:p>
          <w:p w:rsidR="00082BDE" w:rsidRDefault="00082BDE" w:rsidP="00082BDE">
            <w:pPr>
              <w:rPr>
                <w:rFonts w:ascii="ＭＳ 明朝" w:hAnsi="ＭＳ 明朝" w:cs="ＭＳ 明朝"/>
              </w:rPr>
            </w:pPr>
          </w:p>
        </w:tc>
      </w:tr>
    </w:tbl>
    <w:p w:rsidR="003B1738" w:rsidRDefault="003B1738" w:rsidP="008A2EBF"/>
    <w:p w:rsidR="00277D70" w:rsidRPr="009E7DEA" w:rsidRDefault="005D5A67" w:rsidP="008A3865">
      <w:pPr>
        <w:ind w:left="210" w:hangingChars="100" w:hanging="210"/>
        <w:rPr>
          <w:rFonts w:asciiTheme="majorEastAsia" w:eastAsiaTheme="majorEastAsia" w:hAnsiTheme="majorEastAsia"/>
        </w:rPr>
      </w:pPr>
      <w:r w:rsidRPr="009E7DEA">
        <w:rPr>
          <w:rFonts w:asciiTheme="majorEastAsia" w:eastAsiaTheme="majorEastAsia" w:hAnsiTheme="majorEastAsia" w:hint="eastAsia"/>
        </w:rPr>
        <w:t>②</w:t>
      </w:r>
      <w:r w:rsidR="008A3865" w:rsidRPr="009E7DEA">
        <w:rPr>
          <w:rFonts w:asciiTheme="majorEastAsia" w:eastAsiaTheme="majorEastAsia" w:hAnsiTheme="majorEastAsia" w:hint="eastAsia"/>
        </w:rPr>
        <w:t>平成27年度に終了した研究課題について</w:t>
      </w:r>
      <w:r w:rsidR="00162A27">
        <w:rPr>
          <w:rFonts w:asciiTheme="majorEastAsia" w:eastAsiaTheme="majorEastAsia" w:hAnsiTheme="majorEastAsia" w:hint="eastAsia"/>
        </w:rPr>
        <w:t>、</w:t>
      </w:r>
      <w:r w:rsidR="003A3C6A">
        <w:rPr>
          <w:rFonts w:asciiTheme="majorEastAsia" w:eastAsiaTheme="majorEastAsia" w:hAnsiTheme="majorEastAsia" w:hint="eastAsia"/>
        </w:rPr>
        <w:t>研究成果報告書</w:t>
      </w:r>
      <w:r w:rsidR="003A3C6A" w:rsidRPr="009E7DEA">
        <w:rPr>
          <w:rFonts w:asciiTheme="majorEastAsia" w:eastAsiaTheme="majorEastAsia" w:hAnsiTheme="majorEastAsia" w:hint="eastAsia"/>
        </w:rPr>
        <w:t>サマリー集</w:t>
      </w:r>
      <w:r w:rsidR="008A3865" w:rsidRPr="009E7DEA">
        <w:rPr>
          <w:rFonts w:asciiTheme="majorEastAsia" w:eastAsiaTheme="majorEastAsia" w:hAnsiTheme="majorEastAsia" w:hint="eastAsia"/>
        </w:rPr>
        <w:t>や研究成果（別紙</w:t>
      </w:r>
      <w:r w:rsidR="00ED3F2F">
        <w:rPr>
          <w:rFonts w:asciiTheme="majorEastAsia" w:eastAsiaTheme="majorEastAsia" w:hAnsiTheme="majorEastAsia" w:hint="eastAsia"/>
        </w:rPr>
        <w:t>１</w:t>
      </w:r>
      <w:r w:rsidR="008A3865" w:rsidRPr="009E7DEA">
        <w:rPr>
          <w:rFonts w:asciiTheme="majorEastAsia" w:eastAsiaTheme="majorEastAsia" w:hAnsiTheme="majorEastAsia" w:hint="eastAsia"/>
        </w:rPr>
        <w:t>参照）の内容はいかがですか？</w:t>
      </w:r>
    </w:p>
    <w:p w:rsidR="008A3865" w:rsidRDefault="00B4748D" w:rsidP="008A3865">
      <w:pPr>
        <w:ind w:firstLineChars="200" w:firstLine="420"/>
      </w:pPr>
      <w:sdt>
        <w:sdtPr>
          <w:rPr>
            <w:rFonts w:ascii="ＭＳ 明朝" w:eastAsia="ＭＳ 明朝" w:hAnsi="ＭＳ 明朝" w:cs="ＭＳ 明朝"/>
          </w:rPr>
          <w:id w:val="-657467277"/>
          <w14:checkbox>
            <w14:checked w14:val="0"/>
            <w14:checkedState w14:val="2611" w14:font="ＭＳ Ｐゴシック"/>
            <w14:uncheckedState w14:val="2610" w14:font="ＭＳ ゴシック"/>
          </w14:checkbox>
        </w:sdtPr>
        <w:sdtEndPr/>
        <w:sdtContent>
          <w:r w:rsidR="00CB2EFE">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１．</w:t>
      </w:r>
      <w:r w:rsidR="008A3865">
        <w:rPr>
          <w:rFonts w:hint="eastAsia"/>
        </w:rPr>
        <w:t>わかりやすい</w:t>
      </w:r>
    </w:p>
    <w:p w:rsidR="008A3865" w:rsidRDefault="00B4748D" w:rsidP="008A3865">
      <w:pPr>
        <w:ind w:firstLineChars="200" w:firstLine="420"/>
      </w:pPr>
      <w:sdt>
        <w:sdtPr>
          <w:rPr>
            <w:rFonts w:ascii="ＭＳ 明朝" w:eastAsia="ＭＳ 明朝" w:hAnsi="ＭＳ 明朝" w:cs="ＭＳ 明朝"/>
          </w:rPr>
          <w:id w:val="480661356"/>
          <w14:checkbox>
            <w14:checked w14:val="0"/>
            <w14:checkedState w14:val="2611" w14:font="ＭＳ Ｐゴシック"/>
            <w14:uncheckedState w14:val="2610" w14:font="ＭＳ ゴシック"/>
          </w14:checkbox>
        </w:sdtPr>
        <w:sdtEndPr/>
        <w:sdtContent>
          <w:r w:rsidR="00CB2EFE">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２．</w:t>
      </w:r>
      <w:r w:rsidR="00756AF6">
        <w:t>どちらかと言うと</w:t>
      </w:r>
      <w:r w:rsidR="008A3865">
        <w:t>わかりやすい</w:t>
      </w:r>
    </w:p>
    <w:p w:rsidR="008A3865" w:rsidRDefault="00B4748D" w:rsidP="008A3865">
      <w:pPr>
        <w:ind w:firstLineChars="200" w:firstLine="420"/>
      </w:pPr>
      <w:sdt>
        <w:sdtPr>
          <w:rPr>
            <w:rFonts w:ascii="ＭＳ 明朝" w:eastAsia="ＭＳ 明朝" w:hAnsi="ＭＳ 明朝" w:cs="ＭＳ 明朝"/>
          </w:rPr>
          <w:id w:val="909127771"/>
          <w14:checkbox>
            <w14:checked w14:val="0"/>
            <w14:checkedState w14:val="2611" w14:font="ＭＳ Ｐゴシック"/>
            <w14:uncheckedState w14:val="2610" w14:font="ＭＳ ゴシック"/>
          </w14:checkbox>
        </w:sdtPr>
        <w:sdtEndPr/>
        <w:sdtContent>
          <w:r w:rsidR="00CB2EFE">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３．</w:t>
      </w:r>
      <w:r w:rsidR="00756AF6">
        <w:t>どちらかと言うと</w:t>
      </w:r>
      <w:r w:rsidR="008A3865">
        <w:t>わかりにくい</w:t>
      </w:r>
    </w:p>
    <w:p w:rsidR="008A3865" w:rsidRDefault="00B4748D" w:rsidP="008A3865">
      <w:pPr>
        <w:ind w:firstLineChars="200" w:firstLine="420"/>
      </w:pPr>
      <w:sdt>
        <w:sdtPr>
          <w:rPr>
            <w:rFonts w:ascii="ＭＳ 明朝" w:eastAsia="ＭＳ 明朝" w:hAnsi="ＭＳ 明朝" w:cs="ＭＳ 明朝"/>
          </w:rPr>
          <w:id w:val="96684784"/>
          <w14:checkbox>
            <w14:checked w14:val="0"/>
            <w14:checkedState w14:val="2611" w14:font="ＭＳ Ｐゴシック"/>
            <w14:uncheckedState w14:val="2610" w14:font="ＭＳ ゴシック"/>
          </w14:checkbox>
        </w:sdtPr>
        <w:sdtEndPr/>
        <w:sdtContent>
          <w:r w:rsidR="00CB2EFE">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４．</w:t>
      </w:r>
      <w:r w:rsidR="008A3865">
        <w:t>わかりにくい（その理由をお聞かせください）</w:t>
      </w:r>
    </w:p>
    <w:tbl>
      <w:tblPr>
        <w:tblStyle w:val="ad"/>
        <w:tblW w:w="0" w:type="auto"/>
        <w:tblInd w:w="843" w:type="dxa"/>
        <w:tblLook w:val="04A0" w:firstRow="1" w:lastRow="0" w:firstColumn="1" w:lastColumn="0" w:noHBand="0" w:noVBand="1"/>
      </w:tblPr>
      <w:tblGrid>
        <w:gridCol w:w="7859"/>
      </w:tblGrid>
      <w:tr w:rsidR="00162A27" w:rsidTr="00162A27">
        <w:tc>
          <w:tcPr>
            <w:tcW w:w="7859" w:type="dxa"/>
          </w:tcPr>
          <w:p w:rsidR="00162A27" w:rsidRDefault="00162A27"/>
          <w:p w:rsidR="00162A27" w:rsidRDefault="00162A27"/>
        </w:tc>
      </w:tr>
    </w:tbl>
    <w:p w:rsidR="00CF0DA2" w:rsidRDefault="00CF0DA2"/>
    <w:p w:rsidR="00277D70" w:rsidRPr="009E7DEA" w:rsidRDefault="005D5A67" w:rsidP="008A3865">
      <w:pPr>
        <w:ind w:left="210" w:hangingChars="100" w:hanging="210"/>
        <w:rPr>
          <w:rFonts w:asciiTheme="majorEastAsia" w:eastAsiaTheme="majorEastAsia" w:hAnsiTheme="majorEastAsia"/>
        </w:rPr>
      </w:pPr>
      <w:r w:rsidRPr="009E7DEA">
        <w:rPr>
          <w:rFonts w:asciiTheme="majorEastAsia" w:eastAsiaTheme="majorEastAsia" w:hAnsiTheme="majorEastAsia" w:hint="eastAsia"/>
        </w:rPr>
        <w:t>③</w:t>
      </w:r>
      <w:r w:rsidR="008A3865" w:rsidRPr="009E7DEA">
        <w:rPr>
          <w:rFonts w:asciiTheme="majorEastAsia" w:eastAsiaTheme="majorEastAsia" w:hAnsiTheme="majorEastAsia" w:hint="eastAsia"/>
        </w:rPr>
        <w:t>平成27年度に終了した研究課題について</w:t>
      </w:r>
      <w:r w:rsidR="00162A27">
        <w:rPr>
          <w:rFonts w:asciiTheme="majorEastAsia" w:eastAsiaTheme="majorEastAsia" w:hAnsiTheme="majorEastAsia" w:hint="eastAsia"/>
        </w:rPr>
        <w:t>、</w:t>
      </w:r>
      <w:r w:rsidR="003A3C6A">
        <w:rPr>
          <w:rFonts w:asciiTheme="majorEastAsia" w:eastAsiaTheme="majorEastAsia" w:hAnsiTheme="majorEastAsia" w:hint="eastAsia"/>
        </w:rPr>
        <w:t>研究成果報告書</w:t>
      </w:r>
      <w:r w:rsidR="003A3C6A" w:rsidRPr="009E7DEA">
        <w:rPr>
          <w:rFonts w:asciiTheme="majorEastAsia" w:eastAsiaTheme="majorEastAsia" w:hAnsiTheme="majorEastAsia" w:hint="eastAsia"/>
        </w:rPr>
        <w:t>サマリー集</w:t>
      </w:r>
      <w:r w:rsidR="00756AF6" w:rsidRPr="009E7DEA">
        <w:rPr>
          <w:rFonts w:asciiTheme="majorEastAsia" w:eastAsiaTheme="majorEastAsia" w:hAnsiTheme="majorEastAsia" w:hint="eastAsia"/>
        </w:rPr>
        <w:t>や</w:t>
      </w:r>
      <w:r w:rsidR="00E82338" w:rsidRPr="009E7DEA">
        <w:rPr>
          <w:rFonts w:asciiTheme="majorEastAsia" w:eastAsiaTheme="majorEastAsia" w:hAnsiTheme="majorEastAsia"/>
        </w:rPr>
        <w:t>研究成果</w:t>
      </w:r>
      <w:r w:rsidR="00756AF6" w:rsidRPr="009E7DEA">
        <w:rPr>
          <w:rFonts w:asciiTheme="majorEastAsia" w:eastAsiaTheme="majorEastAsia" w:hAnsiTheme="majorEastAsia" w:hint="eastAsia"/>
        </w:rPr>
        <w:t>（別紙</w:t>
      </w:r>
      <w:r w:rsidR="00FA33B2">
        <w:rPr>
          <w:rFonts w:asciiTheme="majorEastAsia" w:eastAsiaTheme="majorEastAsia" w:hAnsiTheme="majorEastAsia" w:hint="eastAsia"/>
        </w:rPr>
        <w:t>１</w:t>
      </w:r>
      <w:r w:rsidR="00756AF6" w:rsidRPr="009E7DEA">
        <w:rPr>
          <w:rFonts w:asciiTheme="majorEastAsia" w:eastAsiaTheme="majorEastAsia" w:hAnsiTheme="majorEastAsia" w:hint="eastAsia"/>
        </w:rPr>
        <w:t>参照）</w:t>
      </w:r>
      <w:r w:rsidR="00E82338" w:rsidRPr="009E7DEA">
        <w:rPr>
          <w:rFonts w:asciiTheme="majorEastAsia" w:eastAsiaTheme="majorEastAsia" w:hAnsiTheme="majorEastAsia"/>
        </w:rPr>
        <w:t>の内容は</w:t>
      </w:r>
      <w:r w:rsidR="00E01CD3">
        <w:rPr>
          <w:rFonts w:asciiTheme="majorEastAsia" w:eastAsiaTheme="majorEastAsia" w:hAnsiTheme="majorEastAsia"/>
        </w:rPr>
        <w:t>貴機関での</w:t>
      </w:r>
      <w:r w:rsidR="008A3865" w:rsidRPr="009E7DEA">
        <w:rPr>
          <w:rFonts w:asciiTheme="majorEastAsia" w:eastAsiaTheme="majorEastAsia" w:hAnsiTheme="majorEastAsia"/>
        </w:rPr>
        <w:t>課題の</w:t>
      </w:r>
      <w:r w:rsidR="00E82338" w:rsidRPr="009E7DEA">
        <w:rPr>
          <w:rFonts w:asciiTheme="majorEastAsia" w:eastAsiaTheme="majorEastAsia" w:hAnsiTheme="majorEastAsia"/>
        </w:rPr>
        <w:t>改善に活用できま</w:t>
      </w:r>
      <w:r w:rsidR="008A3865" w:rsidRPr="009E7DEA">
        <w:rPr>
          <w:rFonts w:asciiTheme="majorEastAsia" w:eastAsiaTheme="majorEastAsia" w:hAnsiTheme="majorEastAsia"/>
        </w:rPr>
        <w:t>した</w:t>
      </w:r>
      <w:r w:rsidR="00E82338" w:rsidRPr="009E7DEA">
        <w:rPr>
          <w:rFonts w:asciiTheme="majorEastAsia" w:eastAsiaTheme="majorEastAsia" w:hAnsiTheme="majorEastAsia"/>
        </w:rPr>
        <w:t>か？</w:t>
      </w:r>
    </w:p>
    <w:p w:rsidR="00E82338"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1592670151"/>
          <w14:checkbox>
            <w14:checked w14:val="0"/>
            <w14:checkedState w14:val="2611" w14:font="ＭＳ Ｐゴシック"/>
            <w14:uncheckedState w14:val="2610" w14:font="ＭＳ ゴシック"/>
          </w14:checkbox>
        </w:sdtPr>
        <w:sdtEndPr/>
        <w:sdtContent>
          <w:r w:rsidR="006C1122">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１．</w:t>
      </w:r>
      <w:r w:rsidR="008A3865">
        <w:rPr>
          <w:rFonts w:ascii="ＭＳ 明朝" w:eastAsia="ＭＳ 明朝" w:hAnsi="ＭＳ 明朝" w:cs="ＭＳ 明朝"/>
        </w:rPr>
        <w:t>活用できた</w:t>
      </w:r>
    </w:p>
    <w:p w:rsidR="008A3865"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485006223"/>
          <w14:checkbox>
            <w14:checked w14:val="0"/>
            <w14:checkedState w14:val="2611" w14:font="ＭＳ Ｐゴシック"/>
            <w14:uncheckedState w14:val="2610" w14:font="ＭＳ ゴシック"/>
          </w14:checkbox>
        </w:sdtPr>
        <w:sdtEndPr/>
        <w:sdtContent>
          <w:r w:rsidR="006C1122">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２．</w:t>
      </w:r>
      <w:r w:rsidR="008A3865">
        <w:rPr>
          <w:rFonts w:ascii="ＭＳ 明朝" w:eastAsia="ＭＳ 明朝" w:hAnsi="ＭＳ 明朝" w:cs="ＭＳ 明朝"/>
        </w:rPr>
        <w:t>今後</w:t>
      </w:r>
      <w:r w:rsidR="00162A27">
        <w:rPr>
          <w:rFonts w:ascii="ＭＳ 明朝" w:eastAsia="ＭＳ 明朝" w:hAnsi="ＭＳ 明朝" w:cs="ＭＳ 明朝"/>
        </w:rPr>
        <w:t>、</w:t>
      </w:r>
      <w:r w:rsidR="008A3865">
        <w:rPr>
          <w:rFonts w:ascii="ＭＳ 明朝" w:eastAsia="ＭＳ 明朝" w:hAnsi="ＭＳ 明朝" w:cs="ＭＳ 明朝"/>
        </w:rPr>
        <w:t>活用</w:t>
      </w:r>
      <w:r w:rsidR="001532C5">
        <w:rPr>
          <w:rFonts w:ascii="ＭＳ 明朝" w:eastAsia="ＭＳ 明朝" w:hAnsi="ＭＳ 明朝" w:cs="ＭＳ 明朝" w:hint="eastAsia"/>
        </w:rPr>
        <w:t>する</w:t>
      </w:r>
      <w:r w:rsidR="008A3865">
        <w:rPr>
          <w:rFonts w:ascii="ＭＳ 明朝" w:eastAsia="ＭＳ 明朝" w:hAnsi="ＭＳ 明朝" w:cs="ＭＳ 明朝"/>
        </w:rPr>
        <w:t>可能性がある</w:t>
      </w:r>
    </w:p>
    <w:p w:rsidR="008A3865"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1608495240"/>
          <w14:checkbox>
            <w14:checked w14:val="0"/>
            <w14:checkedState w14:val="2611" w14:font="ＭＳ Ｐゴシック"/>
            <w14:uncheckedState w14:val="2610" w14:font="ＭＳ ゴシック"/>
          </w14:checkbox>
        </w:sdtPr>
        <w:sdtEndPr/>
        <w:sdtContent>
          <w:r w:rsidR="00CB2EFE">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３．</w:t>
      </w:r>
      <w:r w:rsidR="001532C5">
        <w:rPr>
          <w:rFonts w:ascii="ＭＳ 明朝" w:eastAsia="ＭＳ 明朝" w:hAnsi="ＭＳ 明朝" w:cs="ＭＳ 明朝"/>
        </w:rPr>
        <w:t>今後</w:t>
      </w:r>
      <w:r w:rsidR="00162A27">
        <w:rPr>
          <w:rFonts w:ascii="ＭＳ 明朝" w:eastAsia="ＭＳ 明朝" w:hAnsi="ＭＳ 明朝" w:cs="ＭＳ 明朝"/>
        </w:rPr>
        <w:t>、</w:t>
      </w:r>
      <w:r w:rsidR="008A3865">
        <w:rPr>
          <w:rFonts w:ascii="ＭＳ 明朝" w:eastAsia="ＭＳ 明朝" w:hAnsi="ＭＳ 明朝" w:cs="ＭＳ 明朝"/>
        </w:rPr>
        <w:t>活用できる</w:t>
      </w:r>
      <w:r w:rsidR="001532C5">
        <w:rPr>
          <w:rFonts w:ascii="ＭＳ 明朝" w:eastAsia="ＭＳ 明朝" w:hAnsi="ＭＳ 明朝" w:cs="ＭＳ 明朝"/>
        </w:rPr>
        <w:t>可能性がある</w:t>
      </w:r>
      <w:r w:rsidR="008A3865">
        <w:rPr>
          <w:rFonts w:ascii="ＭＳ 明朝" w:eastAsia="ＭＳ 明朝" w:hAnsi="ＭＳ 明朝" w:cs="ＭＳ 明朝"/>
        </w:rPr>
        <w:t>内容だと思う</w:t>
      </w:r>
    </w:p>
    <w:p w:rsidR="008A3865"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1982150645"/>
          <w14:checkbox>
            <w14:checked w14:val="0"/>
            <w14:checkedState w14:val="2611" w14:font="ＭＳ Ｐゴシック"/>
            <w14:uncheckedState w14:val="2610" w14:font="ＭＳ ゴシック"/>
          </w14:checkbox>
        </w:sdtPr>
        <w:sdtEndPr/>
        <w:sdtContent>
          <w:r w:rsidR="00CF0DA2">
            <w:rPr>
              <w:rFonts w:ascii="ＭＳ ゴシック" w:eastAsia="ＭＳ ゴシック" w:hAnsi="ＭＳ ゴシック" w:cs="ＭＳ 明朝" w:hint="eastAsia"/>
            </w:rPr>
            <w:t>☐</w:t>
          </w:r>
        </w:sdtContent>
      </w:sdt>
      <w:r w:rsidR="00CB23F0">
        <w:rPr>
          <w:rFonts w:ascii="ＭＳ 明朝" w:eastAsia="ＭＳ 明朝" w:hAnsi="ＭＳ 明朝" w:cs="ＭＳ 明朝" w:hint="eastAsia"/>
        </w:rPr>
        <w:t xml:space="preserve"> ４．</w:t>
      </w:r>
      <w:r w:rsidR="008A3865">
        <w:rPr>
          <w:rFonts w:ascii="ＭＳ 明朝" w:eastAsia="ＭＳ 明朝" w:hAnsi="ＭＳ 明朝" w:cs="ＭＳ 明朝"/>
        </w:rPr>
        <w:t>活用できない（その理由をお聞かせください）</w:t>
      </w:r>
    </w:p>
    <w:tbl>
      <w:tblPr>
        <w:tblStyle w:val="ad"/>
        <w:tblW w:w="0" w:type="auto"/>
        <w:tblInd w:w="843" w:type="dxa"/>
        <w:tblLook w:val="04A0" w:firstRow="1" w:lastRow="0" w:firstColumn="1" w:lastColumn="0" w:noHBand="0" w:noVBand="1"/>
      </w:tblPr>
      <w:tblGrid>
        <w:gridCol w:w="7859"/>
      </w:tblGrid>
      <w:tr w:rsidR="00162A27" w:rsidTr="00162A27">
        <w:tc>
          <w:tcPr>
            <w:tcW w:w="7859" w:type="dxa"/>
          </w:tcPr>
          <w:p w:rsidR="00162A27" w:rsidRDefault="00162A27" w:rsidP="008A2EBF">
            <w:pPr>
              <w:rPr>
                <w:rFonts w:ascii="ＭＳ 明朝" w:hAnsi="ＭＳ 明朝" w:cs="ＭＳ 明朝"/>
              </w:rPr>
            </w:pPr>
          </w:p>
          <w:p w:rsidR="00162A27" w:rsidRDefault="00162A27" w:rsidP="008A2EBF">
            <w:pPr>
              <w:rPr>
                <w:rFonts w:ascii="ＭＳ 明朝" w:hAnsi="ＭＳ 明朝" w:cs="ＭＳ 明朝"/>
              </w:rPr>
            </w:pPr>
          </w:p>
        </w:tc>
      </w:tr>
    </w:tbl>
    <w:p w:rsidR="00CF0DA2" w:rsidRDefault="00CF0DA2" w:rsidP="008A2EBF">
      <w:pPr>
        <w:rPr>
          <w:rFonts w:ascii="ＭＳ 明朝" w:eastAsia="ＭＳ 明朝" w:hAnsi="ＭＳ 明朝" w:cs="ＭＳ 明朝"/>
        </w:rPr>
      </w:pPr>
    </w:p>
    <w:p w:rsidR="008A3865" w:rsidRPr="00185EB1" w:rsidRDefault="008A3865" w:rsidP="003A6A21">
      <w:pPr>
        <w:ind w:left="210" w:hangingChars="100" w:hanging="210"/>
        <w:rPr>
          <w:rFonts w:asciiTheme="majorEastAsia" w:eastAsiaTheme="majorEastAsia" w:hAnsiTheme="majorEastAsia" w:cs="ＭＳ 明朝"/>
        </w:rPr>
      </w:pPr>
      <w:r w:rsidRPr="00185EB1">
        <w:rPr>
          <w:rFonts w:asciiTheme="majorEastAsia" w:eastAsiaTheme="majorEastAsia" w:hAnsiTheme="majorEastAsia" w:cs="ＭＳ 明朝" w:hint="eastAsia"/>
        </w:rPr>
        <w:t>④（</w:t>
      </w:r>
      <w:r w:rsidRPr="00185EB1">
        <w:rPr>
          <w:rFonts w:asciiTheme="majorEastAsia" w:eastAsiaTheme="majorEastAsia" w:hAnsiTheme="majorEastAsia" w:cs="ＭＳ 明朝" w:hint="eastAsia"/>
          <w:u w:val="single"/>
        </w:rPr>
        <w:t>上記③の設問で１～３を選択した方へ</w:t>
      </w:r>
      <w:r w:rsidRPr="00185EB1">
        <w:rPr>
          <w:rFonts w:asciiTheme="majorEastAsia" w:eastAsiaTheme="majorEastAsia" w:hAnsiTheme="majorEastAsia" w:cs="ＭＳ 明朝" w:hint="eastAsia"/>
        </w:rPr>
        <w:t>）</w:t>
      </w:r>
      <w:r w:rsidR="00133322" w:rsidRPr="00185EB1">
        <w:rPr>
          <w:rFonts w:asciiTheme="majorEastAsia" w:eastAsiaTheme="majorEastAsia" w:hAnsiTheme="majorEastAsia" w:cs="ＭＳ 明朝"/>
        </w:rPr>
        <w:t>別紙１</w:t>
      </w:r>
      <w:r w:rsidR="00E108F0" w:rsidRPr="00185EB1">
        <w:rPr>
          <w:rFonts w:asciiTheme="majorEastAsia" w:eastAsiaTheme="majorEastAsia" w:hAnsiTheme="majorEastAsia" w:cs="ＭＳ 明朝" w:hint="eastAsia"/>
        </w:rPr>
        <w:t>に</w:t>
      </w:r>
      <w:r w:rsidR="00185EB1" w:rsidRPr="00185EB1">
        <w:rPr>
          <w:rFonts w:asciiTheme="majorEastAsia" w:eastAsiaTheme="majorEastAsia" w:hAnsiTheme="majorEastAsia" w:cs="ＭＳ 明朝" w:hint="eastAsia"/>
        </w:rPr>
        <w:t>お示し</w:t>
      </w:r>
      <w:r w:rsidR="003A6A21" w:rsidRPr="00185EB1">
        <w:rPr>
          <w:rFonts w:asciiTheme="majorEastAsia" w:eastAsiaTheme="majorEastAsia" w:hAnsiTheme="majorEastAsia" w:cs="ＭＳ 明朝" w:hint="eastAsia"/>
        </w:rPr>
        <w:t>す</w:t>
      </w:r>
      <w:r w:rsidR="00E108F0" w:rsidRPr="00185EB1">
        <w:rPr>
          <w:rFonts w:asciiTheme="majorEastAsia" w:eastAsiaTheme="majorEastAsia" w:hAnsiTheme="majorEastAsia" w:cs="ＭＳ 明朝" w:hint="eastAsia"/>
        </w:rPr>
        <w:t>る</w:t>
      </w:r>
      <w:r w:rsidR="00133322" w:rsidRPr="00185EB1">
        <w:rPr>
          <w:rFonts w:asciiTheme="majorEastAsia" w:eastAsiaTheme="majorEastAsia" w:hAnsiTheme="majorEastAsia" w:cs="ＭＳ 明朝"/>
        </w:rPr>
        <w:t>「平成27年度終了研究課題</w:t>
      </w:r>
      <w:r w:rsidR="001D2E3F" w:rsidRPr="00185EB1">
        <w:rPr>
          <w:rFonts w:asciiTheme="majorEastAsia" w:eastAsiaTheme="majorEastAsia" w:hAnsiTheme="majorEastAsia" w:cs="ＭＳ 明朝" w:hint="eastAsia"/>
        </w:rPr>
        <w:t>に関する研究成果</w:t>
      </w:r>
      <w:r w:rsidR="00133322" w:rsidRPr="00185EB1">
        <w:rPr>
          <w:rFonts w:asciiTheme="majorEastAsia" w:eastAsiaTheme="majorEastAsia" w:hAnsiTheme="majorEastAsia" w:cs="ＭＳ 明朝"/>
        </w:rPr>
        <w:t>」の中で</w:t>
      </w:r>
      <w:r w:rsidR="00162A27" w:rsidRPr="00185EB1">
        <w:rPr>
          <w:rFonts w:asciiTheme="majorEastAsia" w:eastAsiaTheme="majorEastAsia" w:hAnsiTheme="majorEastAsia" w:cs="ＭＳ 明朝" w:hint="eastAsia"/>
        </w:rPr>
        <w:t>、</w:t>
      </w:r>
      <w:r w:rsidRPr="00185EB1">
        <w:rPr>
          <w:rFonts w:asciiTheme="majorEastAsia" w:eastAsiaTheme="majorEastAsia" w:hAnsiTheme="majorEastAsia" w:cs="ＭＳ 明朝" w:hint="eastAsia"/>
        </w:rPr>
        <w:t>とくに</w:t>
      </w:r>
      <w:r w:rsidR="00756AF6" w:rsidRPr="00185EB1">
        <w:rPr>
          <w:rFonts w:asciiTheme="majorEastAsia" w:eastAsiaTheme="majorEastAsia" w:hAnsiTheme="majorEastAsia" w:cs="ＭＳ 明朝" w:hint="eastAsia"/>
        </w:rPr>
        <w:t>活用</w:t>
      </w:r>
      <w:r w:rsidRPr="00185EB1">
        <w:rPr>
          <w:rFonts w:asciiTheme="majorEastAsia" w:eastAsiaTheme="majorEastAsia" w:hAnsiTheme="majorEastAsia" w:cs="ＭＳ 明朝" w:hint="eastAsia"/>
        </w:rPr>
        <w:t>できた</w:t>
      </w:r>
      <w:r w:rsidR="00162A27" w:rsidRPr="00185EB1">
        <w:rPr>
          <w:rFonts w:asciiTheme="majorEastAsia" w:eastAsiaTheme="majorEastAsia" w:hAnsiTheme="majorEastAsia" w:cs="ＭＳ 明朝" w:hint="eastAsia"/>
        </w:rPr>
        <w:t>、</w:t>
      </w:r>
      <w:r w:rsidRPr="00185EB1">
        <w:rPr>
          <w:rFonts w:asciiTheme="majorEastAsia" w:eastAsiaTheme="majorEastAsia" w:hAnsiTheme="majorEastAsia" w:cs="ＭＳ 明朝" w:hint="eastAsia"/>
        </w:rPr>
        <w:t>もしくは</w:t>
      </w:r>
      <w:r w:rsidR="00756AF6" w:rsidRPr="00185EB1">
        <w:rPr>
          <w:rFonts w:asciiTheme="majorEastAsia" w:eastAsiaTheme="majorEastAsia" w:hAnsiTheme="majorEastAsia" w:cs="ＭＳ 明朝" w:hint="eastAsia"/>
        </w:rPr>
        <w:t>今後</w:t>
      </w:r>
      <w:r w:rsidRPr="00185EB1">
        <w:rPr>
          <w:rFonts w:asciiTheme="majorEastAsia" w:eastAsiaTheme="majorEastAsia" w:hAnsiTheme="majorEastAsia" w:cs="ＭＳ 明朝" w:hint="eastAsia"/>
        </w:rPr>
        <w:t>活用</w:t>
      </w:r>
      <w:r w:rsidR="001532C5" w:rsidRPr="00185EB1">
        <w:rPr>
          <w:rFonts w:asciiTheme="majorEastAsia" w:eastAsiaTheme="majorEastAsia" w:hAnsiTheme="majorEastAsia" w:cs="ＭＳ 明朝" w:hint="eastAsia"/>
        </w:rPr>
        <w:t>する</w:t>
      </w:r>
      <w:r w:rsidRPr="00185EB1">
        <w:rPr>
          <w:rFonts w:asciiTheme="majorEastAsia" w:eastAsiaTheme="majorEastAsia" w:hAnsiTheme="majorEastAsia" w:cs="ＭＳ 明朝" w:hint="eastAsia"/>
        </w:rPr>
        <w:t>可能性がある研究</w:t>
      </w:r>
      <w:r w:rsidR="009A4FE5" w:rsidRPr="00185EB1">
        <w:rPr>
          <w:rFonts w:asciiTheme="majorEastAsia" w:eastAsiaTheme="majorEastAsia" w:hAnsiTheme="majorEastAsia" w:cs="ＭＳ 明朝" w:hint="eastAsia"/>
        </w:rPr>
        <w:t>成果</w:t>
      </w:r>
      <w:r w:rsidR="003A6A21" w:rsidRPr="00185EB1">
        <w:rPr>
          <w:rFonts w:asciiTheme="majorEastAsia" w:eastAsiaTheme="majorEastAsia" w:hAnsiTheme="majorEastAsia" w:cs="ＭＳ 明朝" w:hint="eastAsia"/>
        </w:rPr>
        <w:t>について、</w:t>
      </w:r>
      <w:r w:rsidR="003A6A21" w:rsidRPr="00185EB1">
        <w:rPr>
          <w:rFonts w:asciiTheme="majorEastAsia" w:eastAsiaTheme="majorEastAsia" w:hAnsiTheme="majorEastAsia" w:cs="ＭＳ 明朝" w:hint="eastAsia"/>
          <w:u w:val="single"/>
        </w:rPr>
        <w:t>別紙１の</w:t>
      </w:r>
      <w:r w:rsidR="00E108F0" w:rsidRPr="00185EB1">
        <w:rPr>
          <w:rFonts w:asciiTheme="majorEastAsia" w:eastAsiaTheme="majorEastAsia" w:hAnsiTheme="majorEastAsia" w:cs="ＭＳ 明朝" w:hint="eastAsia"/>
          <w:u w:val="single"/>
        </w:rPr>
        <w:t>研究課題の番号（①～⑨）</w:t>
      </w:r>
      <w:r w:rsidR="003A6A21" w:rsidRPr="00185EB1">
        <w:rPr>
          <w:rFonts w:asciiTheme="majorEastAsia" w:eastAsiaTheme="majorEastAsia" w:hAnsiTheme="majorEastAsia" w:cs="ＭＳ 明朝" w:hint="eastAsia"/>
          <w:u w:val="single"/>
        </w:rPr>
        <w:t>でお答えください</w:t>
      </w:r>
      <w:r w:rsidR="009A4FE5" w:rsidRPr="00185EB1">
        <w:rPr>
          <w:rFonts w:asciiTheme="majorEastAsia" w:eastAsiaTheme="majorEastAsia" w:hAnsiTheme="majorEastAsia" w:cs="ＭＳ 明朝"/>
        </w:rPr>
        <w:t>（複数回答可）</w:t>
      </w:r>
      <w:r w:rsidR="00E108F0" w:rsidRPr="00185EB1">
        <w:rPr>
          <w:rFonts w:asciiTheme="majorEastAsia" w:eastAsiaTheme="majorEastAsia" w:hAnsiTheme="majorEastAsia" w:cs="ＭＳ 明朝" w:hint="eastAsia"/>
        </w:rPr>
        <w:t>。</w:t>
      </w:r>
    </w:p>
    <w:p w:rsidR="008A3865" w:rsidRDefault="00CB23F0" w:rsidP="00E108F0">
      <w:pPr>
        <w:ind w:firstLineChars="200" w:firstLine="420"/>
        <w:rPr>
          <w:rFonts w:ascii="ＭＳ 明朝" w:eastAsia="ＭＳ 明朝" w:hAnsi="ＭＳ 明朝" w:cs="ＭＳ 明朝"/>
        </w:rPr>
      </w:pPr>
      <w:r w:rsidRPr="00185EB1">
        <w:rPr>
          <w:rFonts w:asciiTheme="majorEastAsia" w:eastAsiaTheme="majorEastAsia" w:hAnsiTheme="majorEastAsia" w:cs="ＭＳ 明朝"/>
          <w:noProof/>
        </w:rPr>
        <mc:AlternateContent>
          <mc:Choice Requires="wps">
            <w:drawing>
              <wp:anchor distT="0" distB="0" distL="114300" distR="114300" simplePos="0" relativeHeight="251666432" behindDoc="0" locked="0" layoutInCell="1" allowOverlap="1" wp14:anchorId="4EFEC92A" wp14:editId="1F782887">
                <wp:simplePos x="0" y="0"/>
                <wp:positionH relativeFrom="column">
                  <wp:posOffset>3966210</wp:posOffset>
                </wp:positionH>
                <wp:positionV relativeFrom="paragraph">
                  <wp:posOffset>346075</wp:posOffset>
                </wp:positionV>
                <wp:extent cx="1451610" cy="1403985"/>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403985"/>
                        </a:xfrm>
                        <a:prstGeom prst="rect">
                          <a:avLst/>
                        </a:prstGeom>
                        <a:noFill/>
                        <a:ln w="9525">
                          <a:noFill/>
                          <a:miter lim="800000"/>
                          <a:headEnd/>
                          <a:tailEnd/>
                        </a:ln>
                      </wps:spPr>
                      <wps:txbx>
                        <w:txbxContent>
                          <w:p w:rsidR="00185EB1" w:rsidRDefault="00185EB1" w:rsidP="00CB23F0">
                            <w:r>
                              <w:rPr>
                                <w:rFonts w:hint="eastAsia"/>
                              </w:rPr>
                              <w:t>（次ページへ続く）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2.3pt;margin-top:27.25pt;width:114.3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OOKgIAAAsEAAAOAAAAZHJzL2Uyb0RvYy54bWysU8GO0zAQvSPxD5bvNE1plzZqulp2KULa&#10;BaSFD3Adp7GwPcF2m5RjKyE+gl9AnPme/Ahjp9ut4IbIwZrJeN7MvHmeX7Zaka2wToLJaToYUiIM&#10;h0KadU4/flg+m1LiPDMFU2BETnfC0cvF0yfzps7ECCpQhbAEQYzLmjqnlfd1liSOV0IzN4BaGAyW&#10;YDXz6Np1UljWILpWyWg4vEgasEVtgQvn8O9NH6SLiF+Wgvt3ZemEJyqn2JuPp43nKpzJYs6ytWV1&#10;JfmxDfYPXWgmDRY9Qd0wz8jGyr+gtOQWHJR+wEEnUJaSizgDTpMO/5jmvmK1iLMgOa4+0eT+Hyx/&#10;u31viSxwd5QYpnFF3eFrt//R7X91h2+kO3zvDodu/xN9Mgp0NbXLMOu+xjzfvoQ2pIbRXX0L/JMj&#10;Bq4rZtbiylpoKsEKbDcNmclZao/jAsiquYMC67KNhwjUllYHQGSHIDqubXdalWg94aHkeJJepBji&#10;GEvHw+ez6STWYNlDem2dfy1Ak2Dk1KIWIjzb3jof2mHZw5VQzcBSKhX1oAxpcjqbjCYx4SyipUe5&#10;KqlzOh2GrxdQmPKVKWKyZ1L1NhZQ5jh2mLSf2ber9kg43g+UrKDYIQ8WenXia0KjAvuFkgaVmVP3&#10;ecOsoES9McjlLB2Pg5SjM568GKFjzyOr8wgzHKFy6inpzWsf5d9v7Ao5X8rIxmMnx5ZRcZGk4+sI&#10;kj73463HN7z4DQAA//8DAFBLAwQUAAYACAAAACEASgKFgd8AAAAKAQAADwAAAGRycy9kb3ducmV2&#10;LnhtbEyPwU7DMBBE70j8g7VI3KiDadIqZFNVqC1HoESc3dgkEfHast00/D3mBMfVPM28rTazGdmk&#10;fRgsIdwvMmCaWqsG6hCa9/3dGliIkpQcLWmEbx1gU19fVbJU9kJvejrGjqUSCqVE6GN0Jeeh7bWR&#10;YWGdppR9Wm9kTKfvuPLyksrNyEWWFdzIgdJCL51+6nX7dTwbBBfdYfXsX163u/2UNR+HRgzdDvH2&#10;Zt4+Aot6jn8w/OondaiT08meSQU2IhRiWSQUIV/mwBKwzh8EsBOCWOUF8Lri/1+ofwAAAP//AwBQ&#10;SwECLQAUAAYACAAAACEAtoM4kv4AAADhAQAAEwAAAAAAAAAAAAAAAAAAAAAAW0NvbnRlbnRfVHlw&#10;ZXNdLnhtbFBLAQItABQABgAIAAAAIQA4/SH/1gAAAJQBAAALAAAAAAAAAAAAAAAAAC8BAABfcmVs&#10;cy8ucmVsc1BLAQItABQABgAIAAAAIQBxEFOOKgIAAAsEAAAOAAAAAAAAAAAAAAAAAC4CAABkcnMv&#10;ZTJvRG9jLnhtbFBLAQItABQABgAIAAAAIQBKAoWB3wAAAAoBAAAPAAAAAAAAAAAAAAAAAIQEAABk&#10;cnMvZG93bnJldi54bWxQSwUGAAAAAAQABADzAAAAkAUAAAAA&#10;" filled="f" stroked="f">
                <v:textbox style="mso-fit-shape-to-text:t">
                  <w:txbxContent>
                    <w:p w:rsidR="00185EB1" w:rsidRDefault="00185EB1" w:rsidP="00CB23F0">
                      <w:r>
                        <w:rPr>
                          <w:rFonts w:hint="eastAsia"/>
                        </w:rPr>
                        <w:t>（</w:t>
                      </w:r>
                      <w:r>
                        <w:rPr>
                          <w:rFonts w:hint="eastAsia"/>
                        </w:rPr>
                        <w:t>次ページへ続く）</w:t>
                      </w:r>
                    </w:p>
                  </w:txbxContent>
                </v:textbox>
              </v:shape>
            </w:pict>
          </mc:Fallback>
        </mc:AlternateContent>
      </w:r>
      <w:r w:rsidR="00E108F0" w:rsidRPr="00185EB1">
        <w:rPr>
          <w:rFonts w:asciiTheme="majorEastAsia" w:eastAsiaTheme="majorEastAsia" w:hAnsiTheme="majorEastAsia" w:cs="ＭＳ 明朝" w:hint="eastAsia"/>
        </w:rPr>
        <w:t>回答欄</w:t>
      </w:r>
      <w:r w:rsidR="00E108F0">
        <w:rPr>
          <w:rFonts w:ascii="ＭＳ 明朝" w:eastAsia="ＭＳ 明朝" w:hAnsi="ＭＳ 明朝" w:cs="ＭＳ 明朝" w:hint="eastAsia"/>
        </w:rPr>
        <w:t xml:space="preserve">［　　</w:t>
      </w:r>
      <w:r w:rsidR="003A6A21">
        <w:rPr>
          <w:rFonts w:ascii="ＭＳ 明朝" w:eastAsia="ＭＳ 明朝" w:hAnsi="ＭＳ 明朝" w:cs="ＭＳ 明朝" w:hint="eastAsia"/>
        </w:rPr>
        <w:t xml:space="preserve">　　</w:t>
      </w:r>
      <w:r w:rsidR="00E108F0">
        <w:rPr>
          <w:rFonts w:ascii="ＭＳ 明朝" w:eastAsia="ＭＳ 明朝" w:hAnsi="ＭＳ 明朝" w:cs="ＭＳ 明朝" w:hint="eastAsia"/>
        </w:rPr>
        <w:t xml:space="preserve">　］</w:t>
      </w:r>
    </w:p>
    <w:p w:rsidR="00133322" w:rsidRDefault="00133322" w:rsidP="008A2EBF">
      <w:pPr>
        <w:rPr>
          <w:rFonts w:ascii="ＭＳ 明朝" w:eastAsia="ＭＳ 明朝" w:hAnsi="ＭＳ 明朝" w:cs="ＭＳ 明朝"/>
        </w:rPr>
      </w:pPr>
    </w:p>
    <w:p w:rsidR="008A3865" w:rsidRPr="009E7DEA" w:rsidRDefault="008A3865" w:rsidP="008A3865">
      <w:pPr>
        <w:ind w:left="210" w:hangingChars="100" w:hanging="210"/>
        <w:rPr>
          <w:rFonts w:asciiTheme="majorEastAsia" w:eastAsiaTheme="majorEastAsia" w:hAnsiTheme="majorEastAsia" w:cs="ＭＳ 明朝"/>
        </w:rPr>
      </w:pPr>
      <w:r w:rsidRPr="009E7DEA">
        <w:rPr>
          <w:rFonts w:asciiTheme="majorEastAsia" w:eastAsiaTheme="majorEastAsia" w:hAnsiTheme="majorEastAsia" w:cs="ＭＳ 明朝" w:hint="eastAsia"/>
        </w:rPr>
        <w:t>⑤（</w:t>
      </w:r>
      <w:r w:rsidRPr="00E108F0">
        <w:rPr>
          <w:rFonts w:asciiTheme="majorEastAsia" w:eastAsiaTheme="majorEastAsia" w:hAnsiTheme="majorEastAsia" w:cs="ＭＳ 明朝" w:hint="eastAsia"/>
          <w:u w:val="single"/>
        </w:rPr>
        <w:t>上記③の設問で１～３を選択した方へ</w:t>
      </w:r>
      <w:r w:rsidRPr="009E7DEA">
        <w:rPr>
          <w:rFonts w:asciiTheme="majorEastAsia" w:eastAsiaTheme="majorEastAsia" w:hAnsiTheme="majorEastAsia" w:cs="ＭＳ 明朝" w:hint="eastAsia"/>
        </w:rPr>
        <w:t>）どのような場面で活用できましたか？もしくは今後</w:t>
      </w:r>
      <w:r w:rsidR="00162A27">
        <w:rPr>
          <w:rFonts w:asciiTheme="majorEastAsia" w:eastAsiaTheme="majorEastAsia" w:hAnsiTheme="majorEastAsia" w:cs="ＭＳ 明朝" w:hint="eastAsia"/>
        </w:rPr>
        <w:t>、</w:t>
      </w:r>
      <w:r w:rsidRPr="009E7DEA">
        <w:rPr>
          <w:rFonts w:asciiTheme="majorEastAsia" w:eastAsiaTheme="majorEastAsia" w:hAnsiTheme="majorEastAsia" w:cs="ＭＳ 明朝" w:hint="eastAsia"/>
        </w:rPr>
        <w:t>活用</w:t>
      </w:r>
      <w:r w:rsidR="00ED3F2F">
        <w:rPr>
          <w:rFonts w:asciiTheme="majorEastAsia" w:eastAsiaTheme="majorEastAsia" w:hAnsiTheme="majorEastAsia" w:cs="ＭＳ 明朝" w:hint="eastAsia"/>
        </w:rPr>
        <w:t>する可能性がある</w:t>
      </w:r>
      <w:r w:rsidRPr="009E7DEA">
        <w:rPr>
          <w:rFonts w:asciiTheme="majorEastAsia" w:eastAsiaTheme="majorEastAsia" w:hAnsiTheme="majorEastAsia" w:cs="ＭＳ 明朝" w:hint="eastAsia"/>
        </w:rPr>
        <w:t>と思いますか？</w:t>
      </w:r>
    </w:p>
    <w:p w:rsidR="008A3865"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520707111"/>
          <w14:checkbox>
            <w14:checked w14:val="0"/>
            <w14:checkedState w14:val="2611" w14:font="ＭＳ Ｐゴシック"/>
            <w14:uncheckedState w14:val="2610" w14:font="ＭＳ ゴシック"/>
          </w14:checkbox>
        </w:sdtPr>
        <w:sdtEndPr/>
        <w:sdtContent>
          <w:r w:rsidR="00E108F0">
            <w:rPr>
              <w:rFonts w:ascii="ＭＳ ゴシック" w:eastAsia="ＭＳ ゴシック" w:hAnsi="ＭＳ ゴシック" w:cs="ＭＳ 明朝" w:hint="eastAsia"/>
            </w:rPr>
            <w:t>☐</w:t>
          </w:r>
        </w:sdtContent>
      </w:sdt>
      <w:r w:rsidR="00E108F0">
        <w:rPr>
          <w:rFonts w:ascii="ＭＳ 明朝" w:eastAsia="ＭＳ 明朝" w:hAnsi="ＭＳ 明朝" w:cs="ＭＳ 明朝" w:hint="eastAsia"/>
        </w:rPr>
        <w:t xml:space="preserve"> </w:t>
      </w:r>
      <w:r w:rsidR="008A3865">
        <w:rPr>
          <w:rFonts w:ascii="ＭＳ 明朝" w:eastAsia="ＭＳ 明朝" w:hAnsi="ＭＳ 明朝" w:cs="ＭＳ 明朝" w:hint="eastAsia"/>
        </w:rPr>
        <w:t>１．研修会</w:t>
      </w:r>
      <w:r w:rsidR="00CF2080">
        <w:rPr>
          <w:rFonts w:ascii="ＭＳ 明朝" w:eastAsia="ＭＳ 明朝" w:hAnsi="ＭＳ 明朝" w:cs="ＭＳ 明朝" w:hint="eastAsia"/>
        </w:rPr>
        <w:t>やセミナー</w:t>
      </w:r>
    </w:p>
    <w:p w:rsidR="008A3865"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184102458"/>
          <w14:checkbox>
            <w14:checked w14:val="0"/>
            <w14:checkedState w14:val="2611" w14:font="ＭＳ Ｐゴシック"/>
            <w14:uncheckedState w14:val="2610" w14:font="ＭＳ ゴシック"/>
          </w14:checkbox>
        </w:sdtPr>
        <w:sdtEndPr/>
        <w:sdtContent>
          <w:r w:rsidR="00E108F0">
            <w:rPr>
              <w:rFonts w:ascii="ＭＳ ゴシック" w:eastAsia="ＭＳ ゴシック" w:hAnsi="ＭＳ ゴシック" w:cs="ＭＳ 明朝" w:hint="eastAsia"/>
            </w:rPr>
            <w:t>☐</w:t>
          </w:r>
        </w:sdtContent>
      </w:sdt>
      <w:r w:rsidR="00E108F0">
        <w:rPr>
          <w:rFonts w:ascii="ＭＳ 明朝" w:eastAsia="ＭＳ 明朝" w:hAnsi="ＭＳ 明朝" w:cs="ＭＳ 明朝" w:hint="eastAsia"/>
        </w:rPr>
        <w:t xml:space="preserve"> </w:t>
      </w:r>
      <w:r w:rsidR="00FF4C1D">
        <w:rPr>
          <w:rFonts w:ascii="ＭＳ 明朝" w:eastAsia="ＭＳ 明朝" w:hAnsi="ＭＳ 明朝" w:cs="ＭＳ 明朝"/>
        </w:rPr>
        <w:t>２．</w:t>
      </w:r>
      <w:r w:rsidR="00CF2080">
        <w:rPr>
          <w:rFonts w:ascii="ＭＳ 明朝" w:eastAsia="ＭＳ 明朝" w:hAnsi="ＭＳ 明朝" w:cs="ＭＳ 明朝" w:hint="eastAsia"/>
        </w:rPr>
        <w:t>所管する</w:t>
      </w:r>
      <w:r w:rsidR="00FF4C1D">
        <w:rPr>
          <w:rFonts w:ascii="ＭＳ 明朝" w:eastAsia="ＭＳ 明朝" w:hAnsi="ＭＳ 明朝" w:cs="ＭＳ 明朝"/>
        </w:rPr>
        <w:t>学校</w:t>
      </w:r>
      <w:r w:rsidR="00CF2080">
        <w:rPr>
          <w:rFonts w:ascii="ＭＳ 明朝" w:eastAsia="ＭＳ 明朝" w:hAnsi="ＭＳ 明朝" w:cs="ＭＳ 明朝" w:hint="eastAsia"/>
        </w:rPr>
        <w:t>・教</w:t>
      </w:r>
      <w:r w:rsidR="0081002B">
        <w:rPr>
          <w:rFonts w:ascii="ＭＳ 明朝" w:eastAsia="ＭＳ 明朝" w:hAnsi="ＭＳ 明朝" w:cs="ＭＳ 明朝" w:hint="eastAsia"/>
        </w:rPr>
        <w:t>職</w:t>
      </w:r>
      <w:r w:rsidR="00CF2080">
        <w:rPr>
          <w:rFonts w:ascii="ＭＳ 明朝" w:eastAsia="ＭＳ 明朝" w:hAnsi="ＭＳ 明朝" w:cs="ＭＳ 明朝" w:hint="eastAsia"/>
        </w:rPr>
        <w:t>員</w:t>
      </w:r>
      <w:r w:rsidR="00FF4C1D">
        <w:rPr>
          <w:rFonts w:ascii="ＭＳ 明朝" w:eastAsia="ＭＳ 明朝" w:hAnsi="ＭＳ 明朝" w:cs="ＭＳ 明朝"/>
        </w:rPr>
        <w:t>への情報提供</w:t>
      </w:r>
    </w:p>
    <w:p w:rsidR="00FF4C1D"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1117056413"/>
          <w14:checkbox>
            <w14:checked w14:val="0"/>
            <w14:checkedState w14:val="2611" w14:font="ＭＳ Ｐゴシック"/>
            <w14:uncheckedState w14:val="2610" w14:font="ＭＳ ゴシック"/>
          </w14:checkbox>
        </w:sdtPr>
        <w:sdtEndPr/>
        <w:sdtContent>
          <w:r w:rsidR="00E108F0">
            <w:rPr>
              <w:rFonts w:ascii="ＭＳ ゴシック" w:eastAsia="ＭＳ ゴシック" w:hAnsi="ＭＳ ゴシック" w:cs="ＭＳ 明朝" w:hint="eastAsia"/>
            </w:rPr>
            <w:t>☐</w:t>
          </w:r>
        </w:sdtContent>
      </w:sdt>
      <w:r w:rsidR="00E108F0">
        <w:rPr>
          <w:rFonts w:ascii="ＭＳ 明朝" w:eastAsia="ＭＳ 明朝" w:hAnsi="ＭＳ 明朝" w:cs="ＭＳ 明朝" w:hint="eastAsia"/>
        </w:rPr>
        <w:t xml:space="preserve"> </w:t>
      </w:r>
      <w:r w:rsidR="00FF4C1D">
        <w:rPr>
          <w:rFonts w:ascii="ＭＳ 明朝" w:eastAsia="ＭＳ 明朝" w:hAnsi="ＭＳ 明朝" w:cs="ＭＳ 明朝"/>
        </w:rPr>
        <w:t>３．関係機関</w:t>
      </w:r>
      <w:r w:rsidR="00CF2080">
        <w:rPr>
          <w:rFonts w:ascii="ＭＳ 明朝" w:eastAsia="ＭＳ 明朝" w:hAnsi="ＭＳ 明朝" w:cs="ＭＳ 明朝" w:hint="eastAsia"/>
        </w:rPr>
        <w:t>（</w:t>
      </w:r>
      <w:r w:rsidR="0081002B">
        <w:rPr>
          <w:rFonts w:ascii="ＭＳ 明朝" w:eastAsia="ＭＳ 明朝" w:hAnsi="ＭＳ 明朝" w:cs="ＭＳ 明朝" w:hint="eastAsia"/>
        </w:rPr>
        <w:t>医療、</w:t>
      </w:r>
      <w:r w:rsidR="00CF2080">
        <w:rPr>
          <w:rFonts w:ascii="ＭＳ 明朝" w:eastAsia="ＭＳ 明朝" w:hAnsi="ＭＳ 明朝" w:cs="ＭＳ 明朝" w:hint="eastAsia"/>
        </w:rPr>
        <w:t>保健、福祉</w:t>
      </w:r>
      <w:r w:rsidR="0081002B">
        <w:rPr>
          <w:rFonts w:ascii="ＭＳ 明朝" w:eastAsia="ＭＳ 明朝" w:hAnsi="ＭＳ 明朝" w:cs="ＭＳ 明朝" w:hint="eastAsia"/>
        </w:rPr>
        <w:t>、教育、労働</w:t>
      </w:r>
      <w:r w:rsidR="00CF2080">
        <w:rPr>
          <w:rFonts w:ascii="ＭＳ 明朝" w:eastAsia="ＭＳ 明朝" w:hAnsi="ＭＳ 明朝" w:cs="ＭＳ 明朝" w:hint="eastAsia"/>
        </w:rPr>
        <w:t>等）</w:t>
      </w:r>
      <w:r w:rsidR="00FF4C1D">
        <w:rPr>
          <w:rFonts w:ascii="ＭＳ 明朝" w:eastAsia="ＭＳ 明朝" w:hAnsi="ＭＳ 明朝" w:cs="ＭＳ 明朝"/>
        </w:rPr>
        <w:t>への情報提供</w:t>
      </w:r>
    </w:p>
    <w:p w:rsidR="001532C5"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1631773215"/>
          <w14:checkbox>
            <w14:checked w14:val="0"/>
            <w14:checkedState w14:val="2611" w14:font="ＭＳ Ｐゴシック"/>
            <w14:uncheckedState w14:val="2610" w14:font="ＭＳ ゴシック"/>
          </w14:checkbox>
        </w:sdtPr>
        <w:sdtEndPr/>
        <w:sdtContent>
          <w:r w:rsidR="00E108F0">
            <w:rPr>
              <w:rFonts w:ascii="ＭＳ ゴシック" w:eastAsia="ＭＳ ゴシック" w:hAnsi="ＭＳ ゴシック" w:cs="ＭＳ 明朝" w:hint="eastAsia"/>
            </w:rPr>
            <w:t>☐</w:t>
          </w:r>
        </w:sdtContent>
      </w:sdt>
      <w:r w:rsidR="00E108F0">
        <w:rPr>
          <w:rFonts w:ascii="ＭＳ 明朝" w:eastAsia="ＭＳ 明朝" w:hAnsi="ＭＳ 明朝" w:cs="ＭＳ 明朝" w:hint="eastAsia"/>
        </w:rPr>
        <w:t xml:space="preserve"> </w:t>
      </w:r>
      <w:r w:rsidR="001532C5">
        <w:rPr>
          <w:rFonts w:ascii="ＭＳ 明朝" w:eastAsia="ＭＳ 明朝" w:hAnsi="ＭＳ 明朝" w:cs="ＭＳ 明朝" w:hint="eastAsia"/>
        </w:rPr>
        <w:t>４．政策</w:t>
      </w:r>
      <w:r w:rsidR="0081002B">
        <w:rPr>
          <w:rFonts w:ascii="ＭＳ 明朝" w:eastAsia="ＭＳ 明朝" w:hAnsi="ＭＳ 明朝" w:cs="ＭＳ 明朝" w:hint="eastAsia"/>
        </w:rPr>
        <w:t>推進</w:t>
      </w:r>
      <w:r w:rsidR="00ED3F2F">
        <w:rPr>
          <w:rFonts w:ascii="ＭＳ 明朝" w:eastAsia="ＭＳ 明朝" w:hAnsi="ＭＳ 明朝" w:cs="ＭＳ 明朝" w:hint="eastAsia"/>
        </w:rPr>
        <w:t>に</w:t>
      </w:r>
      <w:r w:rsidR="0081002B">
        <w:rPr>
          <w:rFonts w:ascii="ＭＳ 明朝" w:eastAsia="ＭＳ 明朝" w:hAnsi="ＭＳ 明朝" w:cs="ＭＳ 明朝" w:hint="eastAsia"/>
        </w:rPr>
        <w:t>当たっての</w:t>
      </w:r>
      <w:r w:rsidR="001532C5">
        <w:rPr>
          <w:rFonts w:ascii="ＭＳ 明朝" w:eastAsia="ＭＳ 明朝" w:hAnsi="ＭＳ 明朝" w:cs="ＭＳ 明朝" w:hint="eastAsia"/>
        </w:rPr>
        <w:t>参考</w:t>
      </w:r>
      <w:r w:rsidR="00ED3F2F">
        <w:rPr>
          <w:rFonts w:ascii="ＭＳ 明朝" w:eastAsia="ＭＳ 明朝" w:hAnsi="ＭＳ 明朝" w:cs="ＭＳ 明朝" w:hint="eastAsia"/>
        </w:rPr>
        <w:t>資料</w:t>
      </w:r>
    </w:p>
    <w:p w:rsidR="008A3865"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1724431973"/>
          <w14:checkbox>
            <w14:checked w14:val="0"/>
            <w14:checkedState w14:val="2611" w14:font="ＭＳ Ｐゴシック"/>
            <w14:uncheckedState w14:val="2610" w14:font="ＭＳ ゴシック"/>
          </w14:checkbox>
        </w:sdtPr>
        <w:sdtEndPr/>
        <w:sdtContent>
          <w:r w:rsidR="00E108F0">
            <w:rPr>
              <w:rFonts w:ascii="ＭＳ ゴシック" w:eastAsia="ＭＳ ゴシック" w:hAnsi="ＭＳ ゴシック" w:cs="ＭＳ 明朝" w:hint="eastAsia"/>
            </w:rPr>
            <w:t>☐</w:t>
          </w:r>
        </w:sdtContent>
      </w:sdt>
      <w:r w:rsidR="00E108F0">
        <w:rPr>
          <w:rFonts w:ascii="ＭＳ 明朝" w:eastAsia="ＭＳ 明朝" w:hAnsi="ＭＳ 明朝" w:cs="ＭＳ 明朝" w:hint="eastAsia"/>
        </w:rPr>
        <w:t xml:space="preserve"> </w:t>
      </w:r>
      <w:r w:rsidR="001532C5">
        <w:rPr>
          <w:rFonts w:ascii="ＭＳ 明朝" w:eastAsia="ＭＳ 明朝" w:hAnsi="ＭＳ 明朝" w:cs="ＭＳ 明朝"/>
        </w:rPr>
        <w:t>５</w:t>
      </w:r>
      <w:r w:rsidR="00CF2080">
        <w:rPr>
          <w:rFonts w:ascii="ＭＳ 明朝" w:eastAsia="ＭＳ 明朝" w:hAnsi="ＭＳ 明朝" w:cs="ＭＳ 明朝"/>
        </w:rPr>
        <w:t>．</w:t>
      </w:r>
      <w:r w:rsidR="00CF2080">
        <w:rPr>
          <w:rFonts w:ascii="ＭＳ 明朝" w:eastAsia="ＭＳ 明朝" w:hAnsi="ＭＳ 明朝" w:cs="ＭＳ 明朝" w:hint="eastAsia"/>
        </w:rPr>
        <w:t>地域住民への情報提供</w:t>
      </w:r>
    </w:p>
    <w:p w:rsidR="008A3865" w:rsidRDefault="00B4748D" w:rsidP="008A3865">
      <w:pPr>
        <w:ind w:firstLineChars="200" w:firstLine="420"/>
        <w:rPr>
          <w:rFonts w:ascii="ＭＳ 明朝" w:eastAsia="ＭＳ 明朝" w:hAnsi="ＭＳ 明朝" w:cs="ＭＳ 明朝"/>
        </w:rPr>
      </w:pPr>
      <w:sdt>
        <w:sdtPr>
          <w:rPr>
            <w:rFonts w:ascii="ＭＳ 明朝" w:eastAsia="ＭＳ 明朝" w:hAnsi="ＭＳ 明朝" w:cs="ＭＳ 明朝"/>
          </w:rPr>
          <w:id w:val="819545830"/>
          <w14:checkbox>
            <w14:checked w14:val="0"/>
            <w14:checkedState w14:val="2611" w14:font="ＭＳ Ｐゴシック"/>
            <w14:uncheckedState w14:val="2610" w14:font="ＭＳ ゴシック"/>
          </w14:checkbox>
        </w:sdtPr>
        <w:sdtEndPr/>
        <w:sdtContent>
          <w:r w:rsidR="00E108F0">
            <w:rPr>
              <w:rFonts w:ascii="ＭＳ ゴシック" w:eastAsia="ＭＳ ゴシック" w:hAnsi="ＭＳ ゴシック" w:cs="ＭＳ 明朝" w:hint="eastAsia"/>
            </w:rPr>
            <w:t>☐</w:t>
          </w:r>
        </w:sdtContent>
      </w:sdt>
      <w:r w:rsidR="00E108F0">
        <w:rPr>
          <w:rFonts w:ascii="ＭＳ 明朝" w:eastAsia="ＭＳ 明朝" w:hAnsi="ＭＳ 明朝" w:cs="ＭＳ 明朝" w:hint="eastAsia"/>
        </w:rPr>
        <w:t xml:space="preserve"> </w:t>
      </w:r>
      <w:r w:rsidR="001532C5">
        <w:rPr>
          <w:rFonts w:ascii="ＭＳ 明朝" w:eastAsia="ＭＳ 明朝" w:hAnsi="ＭＳ 明朝" w:cs="ＭＳ 明朝"/>
        </w:rPr>
        <w:t>６</w:t>
      </w:r>
      <w:r w:rsidR="008A3865">
        <w:rPr>
          <w:rFonts w:ascii="ＭＳ 明朝" w:eastAsia="ＭＳ 明朝" w:hAnsi="ＭＳ 明朝" w:cs="ＭＳ 明朝"/>
        </w:rPr>
        <w:t xml:space="preserve">．その他（　</w:t>
      </w:r>
      <w:r w:rsidR="00FF4C1D">
        <w:rPr>
          <w:rFonts w:ascii="ＭＳ 明朝" w:eastAsia="ＭＳ 明朝" w:hAnsi="ＭＳ 明朝" w:cs="ＭＳ 明朝"/>
        </w:rPr>
        <w:t xml:space="preserve">　　　</w:t>
      </w:r>
      <w:r w:rsidR="008A3865">
        <w:rPr>
          <w:rFonts w:ascii="ＭＳ 明朝" w:eastAsia="ＭＳ 明朝" w:hAnsi="ＭＳ 明朝" w:cs="ＭＳ 明朝"/>
        </w:rPr>
        <w:t xml:space="preserve">　　　　　　　　　</w:t>
      </w:r>
      <w:r w:rsidR="00E108F0">
        <w:rPr>
          <w:rFonts w:ascii="ＭＳ 明朝" w:eastAsia="ＭＳ 明朝" w:hAnsi="ＭＳ 明朝" w:cs="ＭＳ 明朝" w:hint="eastAsia"/>
        </w:rPr>
        <w:t xml:space="preserve">　　</w:t>
      </w:r>
      <w:r w:rsidR="008A3865">
        <w:rPr>
          <w:rFonts w:ascii="ＭＳ 明朝" w:eastAsia="ＭＳ 明朝" w:hAnsi="ＭＳ 明朝" w:cs="ＭＳ 明朝"/>
        </w:rPr>
        <w:t>）</w:t>
      </w:r>
    </w:p>
    <w:p w:rsidR="003B1738" w:rsidRPr="008A3865" w:rsidRDefault="003B1738" w:rsidP="00133322">
      <w:pPr>
        <w:rPr>
          <w:rFonts w:ascii="ＭＳ 明朝" w:eastAsia="ＭＳ 明朝" w:hAnsi="ＭＳ 明朝" w:cs="ＭＳ 明朝"/>
        </w:rPr>
      </w:pPr>
    </w:p>
    <w:p w:rsidR="009A4FE5" w:rsidRPr="00185EB1" w:rsidRDefault="009A4FE5" w:rsidP="009A4FE5">
      <w:pPr>
        <w:ind w:left="210" w:hangingChars="100" w:hanging="210"/>
        <w:rPr>
          <w:rFonts w:asciiTheme="majorEastAsia" w:eastAsiaTheme="majorEastAsia" w:hAnsiTheme="majorEastAsia" w:cs="ＭＳ 明朝"/>
        </w:rPr>
      </w:pPr>
      <w:r w:rsidRPr="00185EB1">
        <w:rPr>
          <w:rFonts w:asciiTheme="majorEastAsia" w:eastAsiaTheme="majorEastAsia" w:hAnsiTheme="majorEastAsia" w:cs="ＭＳ 明朝" w:hint="eastAsia"/>
        </w:rPr>
        <w:t>⑥</w:t>
      </w:r>
      <w:r w:rsidR="00756AF6" w:rsidRPr="00185EB1">
        <w:rPr>
          <w:rFonts w:asciiTheme="majorEastAsia" w:eastAsiaTheme="majorEastAsia" w:hAnsiTheme="majorEastAsia" w:cs="ＭＳ 明朝"/>
        </w:rPr>
        <w:t>別紙</w:t>
      </w:r>
      <w:r w:rsidR="00133322" w:rsidRPr="00185EB1">
        <w:rPr>
          <w:rFonts w:asciiTheme="majorEastAsia" w:eastAsiaTheme="majorEastAsia" w:hAnsiTheme="majorEastAsia" w:cs="ＭＳ 明朝"/>
        </w:rPr>
        <w:t>２</w:t>
      </w:r>
      <w:r w:rsidR="00185EB1" w:rsidRPr="00185EB1">
        <w:rPr>
          <w:rFonts w:asciiTheme="majorEastAsia" w:eastAsiaTheme="majorEastAsia" w:hAnsiTheme="majorEastAsia" w:cs="ＭＳ 明朝" w:hint="eastAsia"/>
        </w:rPr>
        <w:t>でお示しする</w:t>
      </w:r>
      <w:r w:rsidR="00FF4C1D" w:rsidRPr="00185EB1">
        <w:rPr>
          <w:rFonts w:asciiTheme="majorEastAsia" w:eastAsiaTheme="majorEastAsia" w:hAnsiTheme="majorEastAsia" w:cs="ＭＳ 明朝"/>
        </w:rPr>
        <w:t>「</w:t>
      </w:r>
      <w:r w:rsidRPr="00185EB1">
        <w:rPr>
          <w:rFonts w:asciiTheme="majorEastAsia" w:eastAsiaTheme="majorEastAsia" w:hAnsiTheme="majorEastAsia" w:cs="ＭＳ 明朝"/>
        </w:rPr>
        <w:t>研究</w:t>
      </w:r>
      <w:r w:rsidR="00FF4C1D" w:rsidRPr="00185EB1">
        <w:rPr>
          <w:rFonts w:asciiTheme="majorEastAsia" w:eastAsiaTheme="majorEastAsia" w:hAnsiTheme="majorEastAsia" w:cs="ＭＳ 明朝"/>
        </w:rPr>
        <w:t>成果物リスト」の中で</w:t>
      </w:r>
      <w:r w:rsidR="00162A27" w:rsidRPr="00185EB1">
        <w:rPr>
          <w:rFonts w:asciiTheme="majorEastAsia" w:eastAsiaTheme="majorEastAsia" w:hAnsiTheme="majorEastAsia" w:cs="ＭＳ 明朝" w:hint="eastAsia"/>
        </w:rPr>
        <w:t>、</w:t>
      </w:r>
      <w:r w:rsidR="00FF4C1D" w:rsidRPr="00185EB1">
        <w:rPr>
          <w:rFonts w:asciiTheme="majorEastAsia" w:eastAsiaTheme="majorEastAsia" w:hAnsiTheme="majorEastAsia" w:cs="ＭＳ 明朝" w:hint="eastAsia"/>
        </w:rPr>
        <w:t>と</w:t>
      </w:r>
      <w:r w:rsidRPr="00185EB1">
        <w:rPr>
          <w:rFonts w:asciiTheme="majorEastAsia" w:eastAsiaTheme="majorEastAsia" w:hAnsiTheme="majorEastAsia" w:cs="ＭＳ 明朝" w:hint="eastAsia"/>
        </w:rPr>
        <w:t>くに</w:t>
      </w:r>
      <w:r w:rsidR="00756AF6" w:rsidRPr="00185EB1">
        <w:rPr>
          <w:rFonts w:asciiTheme="majorEastAsia" w:eastAsiaTheme="majorEastAsia" w:hAnsiTheme="majorEastAsia" w:cs="ＭＳ 明朝" w:hint="eastAsia"/>
        </w:rPr>
        <w:t>活用</w:t>
      </w:r>
      <w:r w:rsidRPr="00185EB1">
        <w:rPr>
          <w:rFonts w:asciiTheme="majorEastAsia" w:eastAsiaTheme="majorEastAsia" w:hAnsiTheme="majorEastAsia" w:cs="ＭＳ 明朝" w:hint="eastAsia"/>
        </w:rPr>
        <w:t>できた</w:t>
      </w:r>
      <w:r w:rsidR="00162A27" w:rsidRPr="00185EB1">
        <w:rPr>
          <w:rFonts w:asciiTheme="majorEastAsia" w:eastAsiaTheme="majorEastAsia" w:hAnsiTheme="majorEastAsia" w:cs="ＭＳ 明朝" w:hint="eastAsia"/>
        </w:rPr>
        <w:t>、</w:t>
      </w:r>
      <w:r w:rsidRPr="00185EB1">
        <w:rPr>
          <w:rFonts w:asciiTheme="majorEastAsia" w:eastAsiaTheme="majorEastAsia" w:hAnsiTheme="majorEastAsia" w:cs="ＭＳ 明朝" w:hint="eastAsia"/>
        </w:rPr>
        <w:t>もしくは</w:t>
      </w:r>
      <w:r w:rsidR="00756AF6" w:rsidRPr="00185EB1">
        <w:rPr>
          <w:rFonts w:asciiTheme="majorEastAsia" w:eastAsiaTheme="majorEastAsia" w:hAnsiTheme="majorEastAsia" w:cs="ＭＳ 明朝" w:hint="eastAsia"/>
        </w:rPr>
        <w:t>今後</w:t>
      </w:r>
      <w:r w:rsidRPr="00185EB1">
        <w:rPr>
          <w:rFonts w:asciiTheme="majorEastAsia" w:eastAsiaTheme="majorEastAsia" w:hAnsiTheme="majorEastAsia" w:cs="ＭＳ 明朝" w:hint="eastAsia"/>
        </w:rPr>
        <w:t>活用</w:t>
      </w:r>
      <w:r w:rsidR="001532C5" w:rsidRPr="00185EB1">
        <w:rPr>
          <w:rFonts w:asciiTheme="majorEastAsia" w:eastAsiaTheme="majorEastAsia" w:hAnsiTheme="majorEastAsia" w:cs="ＭＳ 明朝" w:hint="eastAsia"/>
        </w:rPr>
        <w:t>する</w:t>
      </w:r>
      <w:r w:rsidRPr="00185EB1">
        <w:rPr>
          <w:rFonts w:asciiTheme="majorEastAsia" w:eastAsiaTheme="majorEastAsia" w:hAnsiTheme="majorEastAsia" w:cs="ＭＳ 明朝" w:hint="eastAsia"/>
        </w:rPr>
        <w:t>可能性がある</w:t>
      </w:r>
      <w:r w:rsidR="00756AF6" w:rsidRPr="00185EB1">
        <w:rPr>
          <w:rFonts w:asciiTheme="majorEastAsia" w:eastAsiaTheme="majorEastAsia" w:hAnsiTheme="majorEastAsia" w:cs="ＭＳ 明朝" w:hint="eastAsia"/>
        </w:rPr>
        <w:t>もの</w:t>
      </w:r>
      <w:r w:rsidR="00185EB1" w:rsidRPr="00185EB1">
        <w:rPr>
          <w:rFonts w:asciiTheme="majorEastAsia" w:eastAsiaTheme="majorEastAsia" w:hAnsiTheme="majorEastAsia" w:cs="ＭＳ 明朝" w:hint="eastAsia"/>
        </w:rPr>
        <w:t>について、</w:t>
      </w:r>
      <w:r w:rsidR="00185EB1" w:rsidRPr="00185EB1">
        <w:rPr>
          <w:rFonts w:asciiTheme="majorEastAsia" w:eastAsiaTheme="majorEastAsia" w:hAnsiTheme="majorEastAsia" w:cs="ＭＳ 明朝" w:hint="eastAsia"/>
          <w:u w:val="single"/>
        </w:rPr>
        <w:t>別紙２に記載する番号（①～</w:t>
      </w:r>
      <w:r w:rsidR="00A41D6B">
        <w:rPr>
          <w:rFonts w:asciiTheme="majorEastAsia" w:eastAsiaTheme="majorEastAsia" w:hAnsiTheme="majorEastAsia" w:cs="ＭＳ 明朝" w:hint="eastAsia"/>
          <w:u w:val="single"/>
        </w:rPr>
        <w:t>⑲</w:t>
      </w:r>
      <w:r w:rsidR="00185EB1" w:rsidRPr="00185EB1">
        <w:rPr>
          <w:rFonts w:asciiTheme="majorEastAsia" w:eastAsiaTheme="majorEastAsia" w:hAnsiTheme="majorEastAsia" w:cs="ＭＳ 明朝" w:hint="eastAsia"/>
          <w:u w:val="single"/>
        </w:rPr>
        <w:t>）でお答えください</w:t>
      </w:r>
      <w:r w:rsidR="00185EB1" w:rsidRPr="00185EB1">
        <w:rPr>
          <w:rFonts w:asciiTheme="majorEastAsia" w:eastAsiaTheme="majorEastAsia" w:hAnsiTheme="majorEastAsia" w:cs="ＭＳ 明朝"/>
        </w:rPr>
        <w:t>（複数回答可）</w:t>
      </w:r>
    </w:p>
    <w:p w:rsidR="009A4FE5" w:rsidRDefault="00185EB1" w:rsidP="00185EB1">
      <w:pPr>
        <w:ind w:firstLineChars="150" w:firstLine="315"/>
        <w:rPr>
          <w:rFonts w:ascii="ＭＳ 明朝" w:eastAsia="ＭＳ 明朝" w:hAnsi="ＭＳ 明朝" w:cs="ＭＳ 明朝"/>
        </w:rPr>
      </w:pPr>
      <w:r w:rsidRPr="00185EB1">
        <w:rPr>
          <w:rFonts w:asciiTheme="majorEastAsia" w:eastAsiaTheme="majorEastAsia" w:hAnsiTheme="majorEastAsia" w:cs="ＭＳ 明朝" w:hint="eastAsia"/>
        </w:rPr>
        <w:t>回答欄</w:t>
      </w:r>
      <w:r>
        <w:rPr>
          <w:rFonts w:ascii="ＭＳ 明朝" w:eastAsia="ＭＳ 明朝" w:hAnsi="ＭＳ 明朝" w:cs="ＭＳ 明朝" w:hint="eastAsia"/>
        </w:rPr>
        <w:t>［　　　　　］</w:t>
      </w:r>
    </w:p>
    <w:p w:rsidR="00A41D6B" w:rsidRDefault="00A41D6B" w:rsidP="00185EB1">
      <w:pPr>
        <w:ind w:firstLineChars="150" w:firstLine="315"/>
        <w:rPr>
          <w:rFonts w:ascii="ＭＳ 明朝" w:eastAsia="ＭＳ 明朝" w:hAnsi="ＭＳ 明朝" w:cs="ＭＳ 明朝"/>
        </w:rPr>
      </w:pPr>
    </w:p>
    <w:p w:rsidR="003B1738" w:rsidRPr="009E7DEA" w:rsidRDefault="003B1738" w:rsidP="003B1738">
      <w:pPr>
        <w:ind w:left="210" w:hangingChars="100" w:hanging="210"/>
        <w:rPr>
          <w:rFonts w:asciiTheme="majorEastAsia" w:eastAsiaTheme="majorEastAsia" w:hAnsiTheme="majorEastAsia" w:cs="ＭＳ 明朝"/>
        </w:rPr>
      </w:pPr>
      <w:r>
        <w:rPr>
          <w:rFonts w:asciiTheme="majorEastAsia" w:eastAsiaTheme="majorEastAsia" w:hAnsiTheme="majorEastAsia" w:cs="ＭＳ 明朝" w:hint="eastAsia"/>
        </w:rPr>
        <w:t>⑦</w:t>
      </w:r>
      <w:r w:rsidRPr="009E7DEA">
        <w:rPr>
          <w:rFonts w:asciiTheme="majorEastAsia" w:eastAsiaTheme="majorEastAsia" w:hAnsiTheme="majorEastAsia" w:cs="ＭＳ 明朝" w:hint="eastAsia"/>
        </w:rPr>
        <w:t>上記</w:t>
      </w:r>
      <w:r>
        <w:rPr>
          <w:rFonts w:asciiTheme="majorEastAsia" w:eastAsiaTheme="majorEastAsia" w:hAnsiTheme="majorEastAsia" w:cs="ＭＳ 明朝" w:hint="eastAsia"/>
        </w:rPr>
        <w:t>⑥</w:t>
      </w:r>
      <w:r w:rsidRPr="009E7DEA">
        <w:rPr>
          <w:rFonts w:asciiTheme="majorEastAsia" w:eastAsiaTheme="majorEastAsia" w:hAnsiTheme="majorEastAsia" w:cs="ＭＳ 明朝" w:hint="eastAsia"/>
        </w:rPr>
        <w:t>の設問で選択した</w:t>
      </w:r>
      <w:r w:rsidR="009D1297">
        <w:rPr>
          <w:rFonts w:asciiTheme="majorEastAsia" w:eastAsiaTheme="majorEastAsia" w:hAnsiTheme="majorEastAsia" w:cs="ＭＳ 明朝" w:hint="eastAsia"/>
        </w:rPr>
        <w:t>研究成果物について、</w:t>
      </w:r>
      <w:r w:rsidRPr="009E7DEA">
        <w:rPr>
          <w:rFonts w:asciiTheme="majorEastAsia" w:eastAsiaTheme="majorEastAsia" w:hAnsiTheme="majorEastAsia" w:cs="ＭＳ 明朝" w:hint="eastAsia"/>
        </w:rPr>
        <w:t>どのような場面で活用できましたか？もしくは今後</w:t>
      </w:r>
      <w:r w:rsidR="00162A27">
        <w:rPr>
          <w:rFonts w:asciiTheme="majorEastAsia" w:eastAsiaTheme="majorEastAsia" w:hAnsiTheme="majorEastAsia" w:cs="ＭＳ 明朝" w:hint="eastAsia"/>
        </w:rPr>
        <w:t>、</w:t>
      </w:r>
      <w:r w:rsidRPr="009E7DEA">
        <w:rPr>
          <w:rFonts w:asciiTheme="majorEastAsia" w:eastAsiaTheme="majorEastAsia" w:hAnsiTheme="majorEastAsia" w:cs="ＭＳ 明朝" w:hint="eastAsia"/>
        </w:rPr>
        <w:t>活用</w:t>
      </w:r>
      <w:r>
        <w:rPr>
          <w:rFonts w:asciiTheme="majorEastAsia" w:eastAsiaTheme="majorEastAsia" w:hAnsiTheme="majorEastAsia" w:cs="ＭＳ 明朝" w:hint="eastAsia"/>
        </w:rPr>
        <w:t>する可能性がある</w:t>
      </w:r>
      <w:r w:rsidRPr="009E7DEA">
        <w:rPr>
          <w:rFonts w:asciiTheme="majorEastAsia" w:eastAsiaTheme="majorEastAsia" w:hAnsiTheme="majorEastAsia" w:cs="ＭＳ 明朝" w:hint="eastAsia"/>
        </w:rPr>
        <w:t>と思いますか？</w:t>
      </w:r>
    </w:p>
    <w:p w:rsidR="00CF2080" w:rsidRDefault="00B4748D" w:rsidP="00CF2080">
      <w:pPr>
        <w:ind w:firstLineChars="200" w:firstLine="420"/>
        <w:rPr>
          <w:rFonts w:ascii="ＭＳ 明朝" w:eastAsia="ＭＳ 明朝" w:hAnsi="ＭＳ 明朝" w:cs="ＭＳ 明朝"/>
        </w:rPr>
      </w:pPr>
      <w:sdt>
        <w:sdtPr>
          <w:rPr>
            <w:rFonts w:ascii="ＭＳ 明朝" w:eastAsia="ＭＳ 明朝" w:hAnsi="ＭＳ 明朝" w:cs="ＭＳ 明朝"/>
          </w:rPr>
          <w:id w:val="327028867"/>
          <w14:checkbox>
            <w14:checked w14:val="0"/>
            <w14:checkedState w14:val="2611" w14:font="ＭＳ Ｐゴシック"/>
            <w14:uncheckedState w14:val="2610" w14:font="ＭＳ ゴシック"/>
          </w14:checkbox>
        </w:sdtPr>
        <w:sdtEndPr/>
        <w:sdtContent>
          <w:r w:rsidR="00A41D6B">
            <w:rPr>
              <w:rFonts w:ascii="ＭＳ ゴシック" w:eastAsia="ＭＳ ゴシック" w:hAnsi="ＭＳ ゴシック" w:cs="ＭＳ 明朝" w:hint="eastAsia"/>
            </w:rPr>
            <w:t>☐</w:t>
          </w:r>
        </w:sdtContent>
      </w:sdt>
      <w:r w:rsidR="00A41D6B">
        <w:rPr>
          <w:rFonts w:ascii="ＭＳ 明朝" w:eastAsia="ＭＳ 明朝" w:hAnsi="ＭＳ 明朝" w:cs="ＭＳ 明朝" w:hint="eastAsia"/>
        </w:rPr>
        <w:t xml:space="preserve"> </w:t>
      </w:r>
      <w:r w:rsidR="00CF2080">
        <w:rPr>
          <w:rFonts w:ascii="ＭＳ 明朝" w:eastAsia="ＭＳ 明朝" w:hAnsi="ＭＳ 明朝" w:cs="ＭＳ 明朝" w:hint="eastAsia"/>
        </w:rPr>
        <w:t>１．研修会やセミナー</w:t>
      </w:r>
    </w:p>
    <w:p w:rsidR="00CF2080" w:rsidRDefault="00B4748D" w:rsidP="00CF2080">
      <w:pPr>
        <w:ind w:firstLineChars="200" w:firstLine="420"/>
        <w:rPr>
          <w:rFonts w:ascii="ＭＳ 明朝" w:eastAsia="ＭＳ 明朝" w:hAnsi="ＭＳ 明朝" w:cs="ＭＳ 明朝"/>
        </w:rPr>
      </w:pPr>
      <w:sdt>
        <w:sdtPr>
          <w:rPr>
            <w:rFonts w:ascii="ＭＳ 明朝" w:eastAsia="ＭＳ 明朝" w:hAnsi="ＭＳ 明朝" w:cs="ＭＳ 明朝"/>
          </w:rPr>
          <w:id w:val="-1379389109"/>
          <w14:checkbox>
            <w14:checked w14:val="0"/>
            <w14:checkedState w14:val="2611" w14:font="ＭＳ Ｐゴシック"/>
            <w14:uncheckedState w14:val="2610" w14:font="ＭＳ ゴシック"/>
          </w14:checkbox>
        </w:sdtPr>
        <w:sdtEndPr/>
        <w:sdtContent>
          <w:r w:rsidR="00A41D6B">
            <w:rPr>
              <w:rFonts w:ascii="ＭＳ ゴシック" w:eastAsia="ＭＳ ゴシック" w:hAnsi="ＭＳ ゴシック" w:cs="ＭＳ 明朝" w:hint="eastAsia"/>
            </w:rPr>
            <w:t>☐</w:t>
          </w:r>
        </w:sdtContent>
      </w:sdt>
      <w:r w:rsidR="00A41D6B">
        <w:rPr>
          <w:rFonts w:ascii="ＭＳ 明朝" w:eastAsia="ＭＳ 明朝" w:hAnsi="ＭＳ 明朝" w:cs="ＭＳ 明朝" w:hint="eastAsia"/>
        </w:rPr>
        <w:t xml:space="preserve"> </w:t>
      </w:r>
      <w:r w:rsidR="00CF2080">
        <w:rPr>
          <w:rFonts w:ascii="ＭＳ 明朝" w:eastAsia="ＭＳ 明朝" w:hAnsi="ＭＳ 明朝" w:cs="ＭＳ 明朝"/>
        </w:rPr>
        <w:t>２．</w:t>
      </w:r>
      <w:r w:rsidR="00CF2080">
        <w:rPr>
          <w:rFonts w:ascii="ＭＳ 明朝" w:eastAsia="ＭＳ 明朝" w:hAnsi="ＭＳ 明朝" w:cs="ＭＳ 明朝" w:hint="eastAsia"/>
        </w:rPr>
        <w:t>所管する</w:t>
      </w:r>
      <w:r w:rsidR="00CF2080">
        <w:rPr>
          <w:rFonts w:ascii="ＭＳ 明朝" w:eastAsia="ＭＳ 明朝" w:hAnsi="ＭＳ 明朝" w:cs="ＭＳ 明朝"/>
        </w:rPr>
        <w:t>学校</w:t>
      </w:r>
      <w:r w:rsidR="00CF2080">
        <w:rPr>
          <w:rFonts w:ascii="ＭＳ 明朝" w:eastAsia="ＭＳ 明朝" w:hAnsi="ＭＳ 明朝" w:cs="ＭＳ 明朝" w:hint="eastAsia"/>
        </w:rPr>
        <w:t>・教</w:t>
      </w:r>
      <w:r w:rsidR="0081002B">
        <w:rPr>
          <w:rFonts w:ascii="ＭＳ 明朝" w:eastAsia="ＭＳ 明朝" w:hAnsi="ＭＳ 明朝" w:cs="ＭＳ 明朝" w:hint="eastAsia"/>
        </w:rPr>
        <w:t>職</w:t>
      </w:r>
      <w:r w:rsidR="00CF2080">
        <w:rPr>
          <w:rFonts w:ascii="ＭＳ 明朝" w:eastAsia="ＭＳ 明朝" w:hAnsi="ＭＳ 明朝" w:cs="ＭＳ 明朝" w:hint="eastAsia"/>
        </w:rPr>
        <w:t>員</w:t>
      </w:r>
      <w:r w:rsidR="00CF2080">
        <w:rPr>
          <w:rFonts w:ascii="ＭＳ 明朝" w:eastAsia="ＭＳ 明朝" w:hAnsi="ＭＳ 明朝" w:cs="ＭＳ 明朝"/>
        </w:rPr>
        <w:t>への情報提供</w:t>
      </w:r>
    </w:p>
    <w:p w:rsidR="00CF2080" w:rsidRDefault="00B4748D" w:rsidP="00CF2080">
      <w:pPr>
        <w:ind w:firstLineChars="200" w:firstLine="420"/>
        <w:rPr>
          <w:rFonts w:ascii="ＭＳ 明朝" w:eastAsia="ＭＳ 明朝" w:hAnsi="ＭＳ 明朝" w:cs="ＭＳ 明朝"/>
        </w:rPr>
      </w:pPr>
      <w:sdt>
        <w:sdtPr>
          <w:rPr>
            <w:rFonts w:ascii="ＭＳ 明朝" w:eastAsia="ＭＳ 明朝" w:hAnsi="ＭＳ 明朝" w:cs="ＭＳ 明朝"/>
          </w:rPr>
          <w:id w:val="1581719885"/>
          <w14:checkbox>
            <w14:checked w14:val="0"/>
            <w14:checkedState w14:val="2611" w14:font="ＭＳ Ｐゴシック"/>
            <w14:uncheckedState w14:val="2610" w14:font="ＭＳ ゴシック"/>
          </w14:checkbox>
        </w:sdtPr>
        <w:sdtEndPr/>
        <w:sdtContent>
          <w:r w:rsidR="00A41D6B">
            <w:rPr>
              <w:rFonts w:ascii="ＭＳ ゴシック" w:eastAsia="ＭＳ ゴシック" w:hAnsi="ＭＳ ゴシック" w:cs="ＭＳ 明朝" w:hint="eastAsia"/>
            </w:rPr>
            <w:t>☐</w:t>
          </w:r>
        </w:sdtContent>
      </w:sdt>
      <w:r w:rsidR="00A41D6B">
        <w:rPr>
          <w:rFonts w:ascii="ＭＳ 明朝" w:eastAsia="ＭＳ 明朝" w:hAnsi="ＭＳ 明朝" w:cs="ＭＳ 明朝" w:hint="eastAsia"/>
        </w:rPr>
        <w:t xml:space="preserve"> </w:t>
      </w:r>
      <w:r w:rsidR="00CF2080">
        <w:rPr>
          <w:rFonts w:ascii="ＭＳ 明朝" w:eastAsia="ＭＳ 明朝" w:hAnsi="ＭＳ 明朝" w:cs="ＭＳ 明朝"/>
        </w:rPr>
        <w:t>３．関係機関</w:t>
      </w:r>
      <w:r w:rsidR="00CF2080">
        <w:rPr>
          <w:rFonts w:ascii="ＭＳ 明朝" w:eastAsia="ＭＳ 明朝" w:hAnsi="ＭＳ 明朝" w:cs="ＭＳ 明朝" w:hint="eastAsia"/>
        </w:rPr>
        <w:t>（</w:t>
      </w:r>
      <w:r w:rsidR="0081002B">
        <w:rPr>
          <w:rFonts w:ascii="ＭＳ 明朝" w:eastAsia="ＭＳ 明朝" w:hAnsi="ＭＳ 明朝" w:cs="ＭＳ 明朝" w:hint="eastAsia"/>
        </w:rPr>
        <w:t>医療、</w:t>
      </w:r>
      <w:r w:rsidR="00CF2080">
        <w:rPr>
          <w:rFonts w:ascii="ＭＳ 明朝" w:eastAsia="ＭＳ 明朝" w:hAnsi="ＭＳ 明朝" w:cs="ＭＳ 明朝" w:hint="eastAsia"/>
        </w:rPr>
        <w:t>保健、福祉</w:t>
      </w:r>
      <w:r w:rsidR="0081002B">
        <w:rPr>
          <w:rFonts w:ascii="ＭＳ 明朝" w:eastAsia="ＭＳ 明朝" w:hAnsi="ＭＳ 明朝" w:cs="ＭＳ 明朝" w:hint="eastAsia"/>
        </w:rPr>
        <w:t>、教育、労働</w:t>
      </w:r>
      <w:r w:rsidR="00CF2080">
        <w:rPr>
          <w:rFonts w:ascii="ＭＳ 明朝" w:eastAsia="ＭＳ 明朝" w:hAnsi="ＭＳ 明朝" w:cs="ＭＳ 明朝" w:hint="eastAsia"/>
        </w:rPr>
        <w:t>等）</w:t>
      </w:r>
      <w:r w:rsidR="00CF2080">
        <w:rPr>
          <w:rFonts w:ascii="ＭＳ 明朝" w:eastAsia="ＭＳ 明朝" w:hAnsi="ＭＳ 明朝" w:cs="ＭＳ 明朝"/>
        </w:rPr>
        <w:t>への情報提供</w:t>
      </w:r>
    </w:p>
    <w:p w:rsidR="00CF2080" w:rsidRDefault="00B4748D" w:rsidP="00CF2080">
      <w:pPr>
        <w:ind w:firstLineChars="200" w:firstLine="420"/>
        <w:rPr>
          <w:rFonts w:ascii="ＭＳ 明朝" w:eastAsia="ＭＳ 明朝" w:hAnsi="ＭＳ 明朝" w:cs="ＭＳ 明朝"/>
        </w:rPr>
      </w:pPr>
      <w:sdt>
        <w:sdtPr>
          <w:rPr>
            <w:rFonts w:ascii="ＭＳ 明朝" w:eastAsia="ＭＳ 明朝" w:hAnsi="ＭＳ 明朝" w:cs="ＭＳ 明朝"/>
          </w:rPr>
          <w:id w:val="-545836185"/>
          <w14:checkbox>
            <w14:checked w14:val="0"/>
            <w14:checkedState w14:val="2611" w14:font="ＭＳ Ｐゴシック"/>
            <w14:uncheckedState w14:val="2610" w14:font="ＭＳ ゴシック"/>
          </w14:checkbox>
        </w:sdtPr>
        <w:sdtEndPr/>
        <w:sdtContent>
          <w:r w:rsidR="00A41D6B">
            <w:rPr>
              <w:rFonts w:ascii="ＭＳ ゴシック" w:eastAsia="ＭＳ ゴシック" w:hAnsi="ＭＳ ゴシック" w:cs="ＭＳ 明朝" w:hint="eastAsia"/>
            </w:rPr>
            <w:t>☐</w:t>
          </w:r>
        </w:sdtContent>
      </w:sdt>
      <w:r w:rsidR="00A41D6B">
        <w:rPr>
          <w:rFonts w:ascii="ＭＳ 明朝" w:eastAsia="ＭＳ 明朝" w:hAnsi="ＭＳ 明朝" w:cs="ＭＳ 明朝" w:hint="eastAsia"/>
        </w:rPr>
        <w:t xml:space="preserve"> </w:t>
      </w:r>
      <w:r w:rsidR="00CF2080">
        <w:rPr>
          <w:rFonts w:ascii="ＭＳ 明朝" w:eastAsia="ＭＳ 明朝" w:hAnsi="ＭＳ 明朝" w:cs="ＭＳ 明朝" w:hint="eastAsia"/>
        </w:rPr>
        <w:t>４．政策</w:t>
      </w:r>
      <w:r w:rsidR="0081002B">
        <w:rPr>
          <w:rFonts w:ascii="ＭＳ 明朝" w:eastAsia="ＭＳ 明朝" w:hAnsi="ＭＳ 明朝" w:cs="ＭＳ 明朝" w:hint="eastAsia"/>
        </w:rPr>
        <w:t>推進</w:t>
      </w:r>
      <w:r w:rsidR="00CF2080">
        <w:rPr>
          <w:rFonts w:ascii="ＭＳ 明朝" w:eastAsia="ＭＳ 明朝" w:hAnsi="ＭＳ 明朝" w:cs="ＭＳ 明朝" w:hint="eastAsia"/>
        </w:rPr>
        <w:t>に</w:t>
      </w:r>
      <w:r w:rsidR="0081002B">
        <w:rPr>
          <w:rFonts w:ascii="ＭＳ 明朝" w:eastAsia="ＭＳ 明朝" w:hAnsi="ＭＳ 明朝" w:cs="ＭＳ 明朝" w:hint="eastAsia"/>
        </w:rPr>
        <w:t>当たっての</w:t>
      </w:r>
      <w:r w:rsidR="00CF2080">
        <w:rPr>
          <w:rFonts w:ascii="ＭＳ 明朝" w:eastAsia="ＭＳ 明朝" w:hAnsi="ＭＳ 明朝" w:cs="ＭＳ 明朝" w:hint="eastAsia"/>
        </w:rPr>
        <w:t>参考資料</w:t>
      </w:r>
    </w:p>
    <w:p w:rsidR="00CF2080" w:rsidRDefault="00B4748D" w:rsidP="00CF2080">
      <w:pPr>
        <w:ind w:firstLineChars="200" w:firstLine="420"/>
        <w:rPr>
          <w:rFonts w:ascii="ＭＳ 明朝" w:eastAsia="ＭＳ 明朝" w:hAnsi="ＭＳ 明朝" w:cs="ＭＳ 明朝"/>
        </w:rPr>
      </w:pPr>
      <w:sdt>
        <w:sdtPr>
          <w:rPr>
            <w:rFonts w:ascii="ＭＳ 明朝" w:eastAsia="ＭＳ 明朝" w:hAnsi="ＭＳ 明朝" w:cs="ＭＳ 明朝"/>
          </w:rPr>
          <w:id w:val="1483818395"/>
          <w14:checkbox>
            <w14:checked w14:val="0"/>
            <w14:checkedState w14:val="2611" w14:font="ＭＳ Ｐゴシック"/>
            <w14:uncheckedState w14:val="2610" w14:font="ＭＳ ゴシック"/>
          </w14:checkbox>
        </w:sdtPr>
        <w:sdtEndPr/>
        <w:sdtContent>
          <w:r w:rsidR="00A41D6B">
            <w:rPr>
              <w:rFonts w:ascii="ＭＳ ゴシック" w:eastAsia="ＭＳ ゴシック" w:hAnsi="ＭＳ ゴシック" w:cs="ＭＳ 明朝" w:hint="eastAsia"/>
            </w:rPr>
            <w:t>☐</w:t>
          </w:r>
        </w:sdtContent>
      </w:sdt>
      <w:r w:rsidR="00A41D6B">
        <w:rPr>
          <w:rFonts w:ascii="ＭＳ 明朝" w:eastAsia="ＭＳ 明朝" w:hAnsi="ＭＳ 明朝" w:cs="ＭＳ 明朝" w:hint="eastAsia"/>
        </w:rPr>
        <w:t xml:space="preserve"> </w:t>
      </w:r>
      <w:r w:rsidR="00CF2080">
        <w:rPr>
          <w:rFonts w:ascii="ＭＳ 明朝" w:eastAsia="ＭＳ 明朝" w:hAnsi="ＭＳ 明朝" w:cs="ＭＳ 明朝"/>
        </w:rPr>
        <w:t>５．</w:t>
      </w:r>
      <w:r w:rsidR="00CF2080">
        <w:rPr>
          <w:rFonts w:ascii="ＭＳ 明朝" w:eastAsia="ＭＳ 明朝" w:hAnsi="ＭＳ 明朝" w:cs="ＭＳ 明朝" w:hint="eastAsia"/>
        </w:rPr>
        <w:t>地域住民への情報提供</w:t>
      </w:r>
    </w:p>
    <w:p w:rsidR="00CF2080" w:rsidRDefault="00B4748D" w:rsidP="00CF2080">
      <w:pPr>
        <w:ind w:firstLineChars="200" w:firstLine="420"/>
        <w:rPr>
          <w:rFonts w:ascii="ＭＳ 明朝" w:eastAsia="ＭＳ 明朝" w:hAnsi="ＭＳ 明朝" w:cs="ＭＳ 明朝"/>
        </w:rPr>
      </w:pPr>
      <w:sdt>
        <w:sdtPr>
          <w:rPr>
            <w:rFonts w:ascii="ＭＳ 明朝" w:eastAsia="ＭＳ 明朝" w:hAnsi="ＭＳ 明朝" w:cs="ＭＳ 明朝"/>
          </w:rPr>
          <w:id w:val="-1599783770"/>
          <w14:checkbox>
            <w14:checked w14:val="0"/>
            <w14:checkedState w14:val="2611" w14:font="ＭＳ Ｐゴシック"/>
            <w14:uncheckedState w14:val="2610" w14:font="ＭＳ ゴシック"/>
          </w14:checkbox>
        </w:sdtPr>
        <w:sdtEndPr/>
        <w:sdtContent>
          <w:r w:rsidR="00A41D6B">
            <w:rPr>
              <w:rFonts w:ascii="ＭＳ ゴシック" w:eastAsia="ＭＳ ゴシック" w:hAnsi="ＭＳ ゴシック" w:cs="ＭＳ 明朝" w:hint="eastAsia"/>
            </w:rPr>
            <w:t>☐</w:t>
          </w:r>
        </w:sdtContent>
      </w:sdt>
      <w:r w:rsidR="00A41D6B">
        <w:rPr>
          <w:rFonts w:ascii="ＭＳ 明朝" w:eastAsia="ＭＳ 明朝" w:hAnsi="ＭＳ 明朝" w:cs="ＭＳ 明朝" w:hint="eastAsia"/>
        </w:rPr>
        <w:t xml:space="preserve"> </w:t>
      </w:r>
      <w:r w:rsidR="00CF2080">
        <w:rPr>
          <w:rFonts w:ascii="ＭＳ 明朝" w:eastAsia="ＭＳ 明朝" w:hAnsi="ＭＳ 明朝" w:cs="ＭＳ 明朝"/>
        </w:rPr>
        <w:t>６．その他（　　　　　　　　　　　　　）</w:t>
      </w:r>
    </w:p>
    <w:p w:rsidR="003B1738" w:rsidRPr="009A4FE5" w:rsidRDefault="003B1738" w:rsidP="008A2EBF">
      <w:pPr>
        <w:rPr>
          <w:rFonts w:ascii="ＭＳ 明朝" w:eastAsia="ＭＳ 明朝" w:hAnsi="ＭＳ 明朝" w:cs="ＭＳ 明朝"/>
        </w:rPr>
      </w:pPr>
    </w:p>
    <w:p w:rsidR="00E82338" w:rsidRPr="009E7DEA" w:rsidRDefault="003B1738" w:rsidP="00E82338">
      <w:pPr>
        <w:rPr>
          <w:rFonts w:asciiTheme="majorEastAsia" w:eastAsiaTheme="majorEastAsia" w:hAnsiTheme="majorEastAsia" w:cs="ＭＳ 明朝"/>
        </w:rPr>
      </w:pPr>
      <w:r>
        <w:rPr>
          <w:rFonts w:asciiTheme="majorEastAsia" w:eastAsiaTheme="majorEastAsia" w:hAnsiTheme="majorEastAsia" w:cs="ＭＳ 明朝" w:hint="eastAsia"/>
        </w:rPr>
        <w:t>⑧</w:t>
      </w:r>
      <w:r w:rsidR="00E82338" w:rsidRPr="009E7DEA">
        <w:rPr>
          <w:rFonts w:asciiTheme="majorEastAsia" w:eastAsiaTheme="majorEastAsia" w:hAnsiTheme="majorEastAsia" w:cs="ＭＳ 明朝" w:hint="eastAsia"/>
        </w:rPr>
        <w:t>来年度以降の研究</w:t>
      </w:r>
      <w:r w:rsidR="009A4FE5" w:rsidRPr="009E7DEA">
        <w:rPr>
          <w:rFonts w:asciiTheme="majorEastAsia" w:eastAsiaTheme="majorEastAsia" w:hAnsiTheme="majorEastAsia" w:cs="ＭＳ 明朝" w:hint="eastAsia"/>
        </w:rPr>
        <w:t>成果の改善に向けて</w:t>
      </w:r>
      <w:r w:rsidR="00162A27">
        <w:rPr>
          <w:rFonts w:asciiTheme="majorEastAsia" w:eastAsiaTheme="majorEastAsia" w:hAnsiTheme="majorEastAsia" w:cs="ＭＳ 明朝" w:hint="eastAsia"/>
        </w:rPr>
        <w:t>、</w:t>
      </w:r>
      <w:r w:rsidR="009A4FE5" w:rsidRPr="009E7DEA">
        <w:rPr>
          <w:rFonts w:asciiTheme="majorEastAsia" w:eastAsiaTheme="majorEastAsia" w:hAnsiTheme="majorEastAsia" w:cs="ＭＳ 明朝" w:hint="eastAsia"/>
        </w:rPr>
        <w:t>特段ご意見がございましたらお聞かせください。</w:t>
      </w:r>
    </w:p>
    <w:p w:rsidR="008A3865" w:rsidRDefault="009A4FE5" w:rsidP="005D5A67">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2336" behindDoc="0" locked="0" layoutInCell="1" allowOverlap="1" wp14:anchorId="13BC87FD" wp14:editId="42B9AFCE">
                <wp:simplePos x="0" y="0"/>
                <wp:positionH relativeFrom="column">
                  <wp:posOffset>163874</wp:posOffset>
                </wp:positionH>
                <wp:positionV relativeFrom="paragraph">
                  <wp:posOffset>31380</wp:posOffset>
                </wp:positionV>
                <wp:extent cx="5167424" cy="946297"/>
                <wp:effectExtent l="0" t="0" r="14605" b="25400"/>
                <wp:wrapNone/>
                <wp:docPr id="8" name="正方形/長方形 8"/>
                <wp:cNvGraphicFramePr/>
                <a:graphic xmlns:a="http://schemas.openxmlformats.org/drawingml/2006/main">
                  <a:graphicData uri="http://schemas.microsoft.com/office/word/2010/wordprocessingShape">
                    <wps:wsp>
                      <wps:cNvSpPr/>
                      <wps:spPr>
                        <a:xfrm>
                          <a:off x="0" y="0"/>
                          <a:ext cx="5167424" cy="94629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7A14F24" id="正方形/長方形 8" o:spid="_x0000_s1026" style="position:absolute;left:0;text-align:left;margin-left:12.9pt;margin-top:2.45pt;width:406.9pt;height:7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7yswIAAJcFAAAOAAAAZHJzL2Uyb0RvYy54bWysVMFu2zAMvQ/YPwi6r46zJG2NOkXQosOA&#10;oi3WDj2rslwbkEVNUuJk/7F9QHfeedhhn7MC+4tRku0EXbHDMB9kSiQf9SiSR8frRpKVMLYGldN0&#10;b0SJUByKWt3n9P3N2asDSqxjqmASlMjpRlh6PH/54qjVmRhDBbIQhiCIslmrc1o5p7MksbwSDbN7&#10;oIVCZQmmYQ635j4pDGsRvZHJeDSaJS2YQhvgwlo8PY1KOg/4ZSm4uyxLKxyROcW7ubCasN75NZkf&#10;sezeMF3VvLsG+4dbNKxWGHSAOmWOkaWp/4Bqam7AQun2ODQJlGXNReCAbNLREzbXFdMicMHkWD2k&#10;yf4/WH6xujKkLnKKD6VYg0/0+PXL4+fvP388JL8+fYsSOfCJarXN0P5aX5luZ1H0rNelafwf+ZB1&#10;SO5mSK5YO8LxcJrO9ifjCSUcdYeT2fhw34MmW29trHsjoCFeyKnBxws5Zatz66Jpb+KDKTirpcRz&#10;lklF2pzOXk9HwcGCrAuv9LpQSuJEGrJiWARunXZhd6zwElLhXTzDyClIbiNFhH8nSkwSshjHAL48&#10;t5iMc6FcGlUVK0QMNR3h1wfrPQJjqRDQI5d4yQG7A+gtI0iPHfl39t5VhOoenDvmf3MePEJkUG5w&#10;bmoF5jlmEll1kaN9n6SYGp+lOyg2WEIGYm9Zzc9qfL9zZt0VM9hM2HY4INwlLqUEfCfoJEoqMB+f&#10;O/f2WOOopaTF5syp/bBkRlAi3yqs/sN0MvHdHDaT6f4YN2ZXc7erUcvmBPDpUxxFmgfR2zvZi6WB&#10;5hbnyMJHRRVTHGPnlDvTb05cHBo4ibhYLIIZdrBm7lxda+7BfVZ9fd6sb5nRXRE7LP8L6BuZZU9q&#10;Odp6TwWLpYOyDoW+zWuXb+z+UDjdpPLjZXcfrLbzdP4bAAD//wMAUEsDBBQABgAIAAAAIQBvDthI&#10;2wAAAAgBAAAPAAAAZHJzL2Rvd25yZXYueG1sTI9BT4QwFITvJv6H5pl4c4vgEkDKxmziRU+LG89d&#10;+haI9JXQslv/vc+THiczmfmm3kU7iQsufnSk4HGTgEDqnBmpV3D8eH0oQPigyejJESr4Rg+75vam&#10;1pVxVzrgpQ294BLylVYwhDBXUvpuQKv9xs1I7J3dYnVgufTSLPrK5XaSaZLk0uqReGHQM+4H7L7a&#10;1Sr4LA6mP8a31r5n6/6c5t7G4JW6v4svzyACxvAXhl98RoeGmU5uJePFpCDdMnlQ8FSCYLvIyhzE&#10;iXPbrATZ1PL/geYHAAD//wMAUEsBAi0AFAAGAAgAAAAhALaDOJL+AAAA4QEAABMAAAAAAAAAAAAA&#10;AAAAAAAAAFtDb250ZW50X1R5cGVzXS54bWxQSwECLQAUAAYACAAAACEAOP0h/9YAAACUAQAACwAA&#10;AAAAAAAAAAAAAAAvAQAAX3JlbHMvLnJlbHNQSwECLQAUAAYACAAAACEAVZJ+8rMCAACXBQAADgAA&#10;AAAAAAAAAAAAAAAuAgAAZHJzL2Uyb0RvYy54bWxQSwECLQAUAAYACAAAACEAbw7YSNsAAAAIAQAA&#10;DwAAAAAAAAAAAAAAAAANBQAAZHJzL2Rvd25yZXYueG1sUEsFBgAAAAAEAAQA8wAAABUGAAAAAA==&#10;" filled="f" strokecolor="black [3213]" strokeweight=".5pt"/>
            </w:pict>
          </mc:Fallback>
        </mc:AlternateContent>
      </w:r>
    </w:p>
    <w:p w:rsidR="009A4FE5" w:rsidRDefault="009A4FE5" w:rsidP="005D5A67">
      <w:pPr>
        <w:rPr>
          <w:rFonts w:ascii="ＭＳ 明朝" w:eastAsia="ＭＳ 明朝" w:hAnsi="ＭＳ 明朝" w:cs="ＭＳ 明朝"/>
        </w:rPr>
      </w:pPr>
    </w:p>
    <w:p w:rsidR="009A4FE5" w:rsidRDefault="009A4FE5" w:rsidP="005D5A67">
      <w:pPr>
        <w:rPr>
          <w:rFonts w:ascii="ＭＳ 明朝" w:eastAsia="ＭＳ 明朝" w:hAnsi="ＭＳ 明朝" w:cs="ＭＳ 明朝"/>
        </w:rPr>
      </w:pPr>
    </w:p>
    <w:p w:rsidR="009A4FE5" w:rsidRDefault="009A4FE5" w:rsidP="005D5A67">
      <w:pPr>
        <w:rPr>
          <w:rFonts w:ascii="ＭＳ 明朝" w:eastAsia="ＭＳ 明朝" w:hAnsi="ＭＳ 明朝" w:cs="ＭＳ 明朝"/>
        </w:rPr>
      </w:pPr>
    </w:p>
    <w:p w:rsidR="009A4FE5" w:rsidRDefault="009A4FE5" w:rsidP="005D5A67">
      <w:pPr>
        <w:rPr>
          <w:rFonts w:ascii="ＭＳ 明朝" w:eastAsia="ＭＳ 明朝" w:hAnsi="ＭＳ 明朝" w:cs="ＭＳ 明朝"/>
        </w:rPr>
      </w:pPr>
    </w:p>
    <w:p w:rsidR="009A4FE5" w:rsidRDefault="009A4FE5" w:rsidP="005D5A67">
      <w:pPr>
        <w:rPr>
          <w:rFonts w:ascii="ＭＳ 明朝" w:eastAsia="ＭＳ 明朝" w:hAnsi="ＭＳ 明朝" w:cs="ＭＳ 明朝"/>
        </w:rPr>
      </w:pPr>
    </w:p>
    <w:p w:rsidR="009A4FE5" w:rsidRDefault="009A4FE5" w:rsidP="009A4FE5">
      <w:pPr>
        <w:jc w:val="center"/>
        <w:rPr>
          <w:rFonts w:ascii="ＭＳ 明朝" w:eastAsia="ＭＳ 明朝" w:hAnsi="ＭＳ 明朝" w:cs="ＭＳ 明朝"/>
        </w:rPr>
        <w:sectPr w:rsidR="009A4FE5" w:rsidSect="00094D5C">
          <w:headerReference w:type="default" r:id="rId8"/>
          <w:footerReference w:type="default" r:id="rId9"/>
          <w:headerReference w:type="first" r:id="rId10"/>
          <w:pgSz w:w="11906" w:h="16838"/>
          <w:pgMar w:top="1985" w:right="1701" w:bottom="1701" w:left="1701" w:header="1304" w:footer="992" w:gutter="0"/>
          <w:cols w:space="425"/>
          <w:titlePg/>
          <w:docGrid w:type="lines" w:linePitch="320"/>
        </w:sectPr>
      </w:pPr>
      <w:r>
        <w:rPr>
          <w:rFonts w:ascii="ＭＳ 明朝" w:eastAsia="ＭＳ 明朝" w:hAnsi="ＭＳ 明朝" w:cs="ＭＳ 明朝"/>
        </w:rPr>
        <w:t>以上でアンケートは終了です。ご協力ありがとうございました。</w:t>
      </w:r>
    </w:p>
    <w:p w:rsidR="00D1601C" w:rsidRDefault="006C1122" w:rsidP="0028197A">
      <w:pPr>
        <w:wordWrap w:val="0"/>
        <w:spacing w:line="350" w:lineRule="exact"/>
        <w:jc w:val="center"/>
      </w:pPr>
      <w:r w:rsidRPr="006C1122">
        <w:rPr>
          <w:rFonts w:ascii="ＭＳ 明朝" w:eastAsia="ＭＳ 明朝" w:hAnsi="ＭＳ 明朝" w:cs="ＭＳ 明朝"/>
          <w:noProof/>
        </w:rPr>
        <w:lastRenderedPageBreak/>
        <mc:AlternateContent>
          <mc:Choice Requires="wps">
            <w:drawing>
              <wp:anchor distT="0" distB="0" distL="114300" distR="114300" simplePos="0" relativeHeight="251664384" behindDoc="0" locked="0" layoutInCell="1" allowOverlap="1" wp14:anchorId="689A42D5" wp14:editId="0102CCC9">
                <wp:simplePos x="0" y="0"/>
                <wp:positionH relativeFrom="column">
                  <wp:posOffset>4739641</wp:posOffset>
                </wp:positionH>
                <wp:positionV relativeFrom="paragraph">
                  <wp:posOffset>-307975</wp:posOffset>
                </wp:positionV>
                <wp:extent cx="594360" cy="1403985"/>
                <wp:effectExtent l="0" t="0" r="1524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3985"/>
                        </a:xfrm>
                        <a:prstGeom prst="rect">
                          <a:avLst/>
                        </a:prstGeom>
                        <a:solidFill>
                          <a:srgbClr val="FFFFFF"/>
                        </a:solidFill>
                        <a:ln w="9525">
                          <a:solidFill>
                            <a:srgbClr val="000000"/>
                          </a:solidFill>
                          <a:miter lim="800000"/>
                          <a:headEnd/>
                          <a:tailEnd/>
                        </a:ln>
                      </wps:spPr>
                      <wps:txbx>
                        <w:txbxContent>
                          <w:p w:rsidR="00185EB1" w:rsidRPr="00185EB1" w:rsidRDefault="00185EB1">
                            <w:pPr>
                              <w:rPr>
                                <w:rFonts w:asciiTheme="majorEastAsia" w:eastAsiaTheme="majorEastAsia" w:hAnsiTheme="majorEastAsia"/>
                              </w:rPr>
                            </w:pPr>
                            <w:r w:rsidRPr="00185EB1">
                              <w:rPr>
                                <w:rFonts w:asciiTheme="majorEastAsia" w:eastAsiaTheme="majorEastAsia" w:hAnsiTheme="majorEastAsia"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3.2pt;margin-top:-24.25pt;width:46.8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adRAIAAFcEAAAOAAAAZHJzL2Uyb0RvYy54bWysVM2O0zAQviPxDpbvNOnfbhs1XS1dipB2&#10;AWnhARzHaSwc29huk3JsJcRD8AqIM8+TF2HsZEv5uyBysDyemW9mvpnJ4qqpBNoxY7mSKR4OYoyY&#10;pCrncpPit2/WT2YYWUdkToSSLMV7ZvHV8vGjRa0TNlKlEjkzCECkTWqd4tI5nUSRpSWriB0ozSQo&#10;C2Uq4kA0myg3pAb0SkSjOL6IamVybRRl1sLrTafEy4BfFIy6V0VhmUMixZCbC6cJZ+bPaLkgycYQ&#10;XXLap0H+IYuKcAlBT1A3xBG0Nfw3qIpTo6wq3ICqKlJFwSkLNUA1w/iXau5LolmoBcix+kST/X+w&#10;9OXutUE8T/E4vsRIkgqa1B4/tocv7eFbe/yE2uPn9nhsD19BRiNPWK1tAn73Gjxd81Q10PhQvNW3&#10;ir6zSKpVSeSGXRuj6pKRHBIees/ozLXDsR4kq+9UDnHJ1qkA1BSm8mwCPwjQoXH7U7NY4xCFx+l8&#10;Mr4ADQXVcBKP57NpCEGSB29trHvOVIX8JcUGhiGgk92tdT4bkjyY+GBWCZ6vuRBBMJtsJQzaERic&#10;dfh69J/MhER1iufT0bQj4K8Qcfj+BFFxBxsgeJXi2cmIJJ62ZzIP8+kIF90dUhay59FT15Homqzp&#10;+5KpfA+MGtVNOmwmXEplPmBUw5Sn2L7fEsMwEi8kdGU+nEz8WgRhMr0cgWDONdm5hkgKUCl2GHXX&#10;lQurFAjT19C9NQ/E+jZ3mfS5wvQGvvtN8+txLgerH/+D5XcAAAD//wMAUEsDBBQABgAIAAAAIQBl&#10;lu2m3wAAAAsBAAAPAAAAZHJzL2Rvd25yZXYueG1sTI9Bb4JAEIXvTfofNtOkF6NLLSBBFtOaeOpJ&#10;au8rOwIpO0vZVfHfd3qqx8l8ee97xWayvbjg6DtHCl4WEQik2pmOGgWHz908A+GDJqN7R6jghh42&#10;5eNDoXPjrrTHSxUawSHkc62gDWHIpfR1i1b7hRuQ+Hdyo9WBz7GRZtRXDre9XEZRKq3uiBtaPeC2&#10;xfq7OlsF6U/1Ovv4MjPa33bvY20Tsz0kSj0/TW9rEAGn8A/Dnz6rQ8lOR3cm40WvYBWnMaMK5nGW&#10;gGAiiyNed2R0tUxBloW831D+AgAA//8DAFBLAQItABQABgAIAAAAIQC2gziS/gAAAOEBAAATAAAA&#10;AAAAAAAAAAAAAAAAAABbQ29udGVudF9UeXBlc10ueG1sUEsBAi0AFAAGAAgAAAAhADj9If/WAAAA&#10;lAEAAAsAAAAAAAAAAAAAAAAALwEAAF9yZWxzLy5yZWxzUEsBAi0AFAAGAAgAAAAhAFSFVp1EAgAA&#10;VwQAAA4AAAAAAAAAAAAAAAAALgIAAGRycy9lMm9Eb2MueG1sUEsBAi0AFAAGAAgAAAAhAGWW7abf&#10;AAAACwEAAA8AAAAAAAAAAAAAAAAAngQAAGRycy9kb3ducmV2LnhtbFBLBQYAAAAABAAEAPMAAACq&#10;BQAAAAA=&#10;">
                <v:textbox style="mso-fit-shape-to-text:t">
                  <w:txbxContent>
                    <w:p w:rsidR="00185EB1" w:rsidRPr="00185EB1" w:rsidRDefault="00185EB1">
                      <w:pPr>
                        <w:rPr>
                          <w:rFonts w:asciiTheme="majorEastAsia" w:eastAsiaTheme="majorEastAsia" w:hAnsiTheme="majorEastAsia"/>
                        </w:rPr>
                      </w:pPr>
                      <w:r w:rsidRPr="00185EB1">
                        <w:rPr>
                          <w:rFonts w:asciiTheme="majorEastAsia" w:eastAsiaTheme="majorEastAsia" w:hAnsiTheme="majorEastAsia" w:hint="eastAsia"/>
                        </w:rPr>
                        <w:t>別紙１</w:t>
                      </w:r>
                    </w:p>
                  </w:txbxContent>
                </v:textbox>
              </v:shape>
            </w:pict>
          </mc:Fallback>
        </mc:AlternateContent>
      </w:r>
      <w:r w:rsidR="00D1601C" w:rsidRPr="009E7DEA">
        <w:t>平成</w:t>
      </w:r>
      <w:r w:rsidR="00D1601C" w:rsidRPr="009E7DEA">
        <w:t>27</w:t>
      </w:r>
      <w:r w:rsidR="00D1601C" w:rsidRPr="009E7DEA">
        <w:t>年度終了研究課題</w:t>
      </w:r>
      <w:r w:rsidR="00ED3F2F">
        <w:t>に関する</w:t>
      </w:r>
      <w:r w:rsidR="00ED3F2F">
        <w:rPr>
          <w:rFonts w:hint="eastAsia"/>
        </w:rPr>
        <w:t>研究成果</w:t>
      </w:r>
    </w:p>
    <w:p w:rsidR="009E7DEA" w:rsidRPr="00ED3F2F" w:rsidRDefault="009E7DEA" w:rsidP="00FA33B2">
      <w:pPr>
        <w:wordWrap w:val="0"/>
        <w:spacing w:line="350" w:lineRule="exact"/>
      </w:pPr>
    </w:p>
    <w:p w:rsidR="00D1601C" w:rsidRPr="00E20911" w:rsidRDefault="00D1601C" w:rsidP="00FA33B2">
      <w:pPr>
        <w:wordWrap w:val="0"/>
        <w:spacing w:line="350" w:lineRule="exact"/>
        <w:rPr>
          <w:rFonts w:asciiTheme="majorEastAsia" w:eastAsiaTheme="majorEastAsia" w:hAnsiTheme="majorEastAsia"/>
        </w:rPr>
      </w:pPr>
      <w:r w:rsidRPr="00E20911">
        <w:rPr>
          <w:rFonts w:asciiTheme="majorEastAsia" w:eastAsiaTheme="majorEastAsia" w:hAnsiTheme="majorEastAsia"/>
        </w:rPr>
        <w:t>【</w:t>
      </w:r>
      <w:r w:rsidR="00CF2080">
        <w:rPr>
          <w:rFonts w:asciiTheme="majorEastAsia" w:eastAsiaTheme="majorEastAsia" w:hAnsiTheme="majorEastAsia" w:hint="eastAsia"/>
        </w:rPr>
        <w:t>国や地方公共団体の施策に対応する横断的な領域における研究課題（</w:t>
      </w:r>
      <w:r w:rsidRPr="00E20911">
        <w:rPr>
          <w:rFonts w:asciiTheme="majorEastAsia" w:eastAsiaTheme="majorEastAsia" w:hAnsiTheme="majorEastAsia"/>
        </w:rPr>
        <w:t>専門研究</w:t>
      </w:r>
      <w:r w:rsidRPr="00E20911">
        <w:rPr>
          <w:rFonts w:ascii="Times New Roman" w:eastAsiaTheme="majorEastAsia" w:hAnsi="Times New Roman" w:cs="Times New Roman"/>
        </w:rPr>
        <w:t>A</w:t>
      </w:r>
      <w:r w:rsidR="00CF2080">
        <w:rPr>
          <w:rFonts w:ascii="Times New Roman" w:eastAsiaTheme="majorEastAsia" w:hAnsi="Times New Roman" w:cs="Times New Roman" w:hint="eastAsia"/>
        </w:rPr>
        <w:t>）</w:t>
      </w:r>
      <w:r w:rsidRPr="00E20911">
        <w:rPr>
          <w:rFonts w:asciiTheme="majorEastAsia" w:eastAsiaTheme="majorEastAsia" w:hAnsiTheme="majorEastAsia"/>
        </w:rPr>
        <w:t>】</w:t>
      </w:r>
    </w:p>
    <w:p w:rsidR="00D1601C" w:rsidRDefault="00E108F0" w:rsidP="00E108F0">
      <w:pPr>
        <w:wordWrap w:val="0"/>
        <w:spacing w:line="350" w:lineRule="exact"/>
        <w:ind w:left="420" w:hangingChars="200" w:hanging="420"/>
      </w:pPr>
      <w:r>
        <w:rPr>
          <w:rFonts w:hint="eastAsia"/>
        </w:rPr>
        <w:t xml:space="preserve">①　</w:t>
      </w:r>
      <w:r w:rsidR="009D1297">
        <w:rPr>
          <w:rFonts w:hint="eastAsia"/>
        </w:rPr>
        <w:t>教育課程：</w:t>
      </w:r>
      <w:r w:rsidR="00D1601C">
        <w:rPr>
          <w:rFonts w:hint="eastAsia"/>
        </w:rPr>
        <w:t>今後の特別支援教育の進展に資する特別支援学校及び特別支援学級における教育課程に関する実際的研究（平成２６～２７年度）</w:t>
      </w:r>
      <w:r w:rsidR="00162A27">
        <w:rPr>
          <w:rFonts w:hint="eastAsia"/>
        </w:rPr>
        <w:t>、</w:t>
      </w:r>
      <w:r w:rsidR="00820B68" w:rsidRPr="00820B68">
        <w:t>http://www.nise.go.jp/cms/7</w:t>
      </w:r>
      <w:r w:rsidR="00162A27">
        <w:t>、</w:t>
      </w:r>
      <w:r w:rsidR="00820B68" w:rsidRPr="00820B68">
        <w:t>12373</w:t>
      </w:r>
      <w:r w:rsidR="00162A27">
        <w:t>、</w:t>
      </w:r>
      <w:r w:rsidR="00820B68" w:rsidRPr="00820B68">
        <w:t>32</w:t>
      </w:r>
      <w:r w:rsidR="00162A27">
        <w:t>、</w:t>
      </w:r>
      <w:r w:rsidR="00820B68" w:rsidRPr="00820B68">
        <w:t>142.html</w:t>
      </w:r>
    </w:p>
    <w:p w:rsidR="00D1601C" w:rsidRDefault="00E108F0" w:rsidP="00E108F0">
      <w:pPr>
        <w:wordWrap w:val="0"/>
        <w:spacing w:line="350" w:lineRule="exact"/>
        <w:ind w:left="420" w:hangingChars="200" w:hanging="420"/>
      </w:pPr>
      <w:r>
        <w:rPr>
          <w:rFonts w:hint="eastAsia"/>
        </w:rPr>
        <w:t xml:space="preserve">②　</w:t>
      </w:r>
      <w:r w:rsidR="009D1297">
        <w:rPr>
          <w:rFonts w:hint="eastAsia"/>
        </w:rPr>
        <w:t>インクルーシブ教育システム：</w:t>
      </w:r>
      <w:r w:rsidR="00D1601C">
        <w:rPr>
          <w:rFonts w:hint="eastAsia"/>
        </w:rPr>
        <w:t>インクルーシブ教育システム構築のための体制づくりに関する研究－</w:t>
      </w:r>
      <w:r w:rsidR="000C3CBA" w:rsidRPr="000C3CBA">
        <w:rPr>
          <w:rFonts w:hint="eastAsia"/>
        </w:rPr>
        <w:t>学校における</w:t>
      </w:r>
      <w:r w:rsidR="00D1601C">
        <w:rPr>
          <w:rFonts w:hint="eastAsia"/>
        </w:rPr>
        <w:t>体制づくりのガイドライン（試案）の作成－【中期特定研究（インクルーシブ教育システムに関する研究）】（平成２７年度）</w:t>
      </w:r>
      <w:r w:rsidR="00162A27">
        <w:rPr>
          <w:rFonts w:hint="eastAsia"/>
        </w:rPr>
        <w:t>、</w:t>
      </w:r>
      <w:r w:rsidR="0028197A" w:rsidRPr="0028197A">
        <w:t>http://www.nise.go.jp/cms/7</w:t>
      </w:r>
      <w:r w:rsidR="00162A27">
        <w:t>、</w:t>
      </w:r>
      <w:r w:rsidR="0028197A" w:rsidRPr="0028197A">
        <w:t>12444</w:t>
      </w:r>
      <w:r w:rsidR="00162A27">
        <w:t>、</w:t>
      </w:r>
      <w:r w:rsidR="0028197A" w:rsidRPr="0028197A">
        <w:t>32</w:t>
      </w:r>
      <w:r w:rsidR="00162A27">
        <w:t>、</w:t>
      </w:r>
      <w:r w:rsidR="0028197A" w:rsidRPr="0028197A">
        <w:t>142.html</w:t>
      </w:r>
    </w:p>
    <w:p w:rsidR="00D1601C" w:rsidRDefault="00E108F0" w:rsidP="00E108F0">
      <w:pPr>
        <w:wordWrap w:val="0"/>
        <w:spacing w:line="350" w:lineRule="exact"/>
        <w:ind w:left="420" w:hangingChars="200" w:hanging="420"/>
      </w:pPr>
      <w:r>
        <w:rPr>
          <w:rFonts w:hint="eastAsia"/>
        </w:rPr>
        <w:t xml:space="preserve">③　</w:t>
      </w:r>
      <w:r w:rsidR="009D1297">
        <w:rPr>
          <w:rFonts w:hint="eastAsia"/>
        </w:rPr>
        <w:t>ICT</w:t>
      </w:r>
      <w:r w:rsidR="009D1297">
        <w:rPr>
          <w:rFonts w:hint="eastAsia"/>
        </w:rPr>
        <w:t>・</w:t>
      </w:r>
      <w:r w:rsidR="009D1297">
        <w:rPr>
          <w:rFonts w:hint="eastAsia"/>
        </w:rPr>
        <w:t>AT</w:t>
      </w:r>
      <w:r w:rsidR="009D1297">
        <w:rPr>
          <w:rFonts w:hint="eastAsia"/>
        </w:rPr>
        <w:t>：</w:t>
      </w:r>
      <w:r w:rsidR="00D1601C">
        <w:rPr>
          <w:rFonts w:hint="eastAsia"/>
        </w:rPr>
        <w:t>障害のある児童生徒のための</w:t>
      </w:r>
      <w:r w:rsidR="00D1601C">
        <w:rPr>
          <w:rFonts w:hint="eastAsia"/>
        </w:rPr>
        <w:t>ICT</w:t>
      </w:r>
      <w:r w:rsidR="00D1601C">
        <w:rPr>
          <w:rFonts w:hint="eastAsia"/>
        </w:rPr>
        <w:t>活用に関する総合的な研究－学習上の支援機器等教材の活用事例の収集と整理－【中期特定研究（特別支援教育における</w:t>
      </w:r>
      <w:r w:rsidR="00D1601C">
        <w:rPr>
          <w:rFonts w:hint="eastAsia"/>
        </w:rPr>
        <w:t>ICT</w:t>
      </w:r>
      <w:r w:rsidR="00D1601C">
        <w:rPr>
          <w:rFonts w:hint="eastAsia"/>
        </w:rPr>
        <w:t>の活用に関する研究）】（平成２６～２７年度）</w:t>
      </w:r>
      <w:r w:rsidR="00162A27">
        <w:rPr>
          <w:rFonts w:hint="eastAsia"/>
        </w:rPr>
        <w:t>、</w:t>
      </w:r>
      <w:r w:rsidR="0028197A" w:rsidRPr="0028197A">
        <w:t>http://www.nise.go.jp/cms/7</w:t>
      </w:r>
      <w:r w:rsidR="00162A27">
        <w:t>、</w:t>
      </w:r>
      <w:r w:rsidR="0028197A" w:rsidRPr="0028197A">
        <w:t>12446</w:t>
      </w:r>
      <w:r w:rsidR="00162A27">
        <w:t>、</w:t>
      </w:r>
      <w:r w:rsidR="0028197A" w:rsidRPr="0028197A">
        <w:t>32</w:t>
      </w:r>
      <w:r w:rsidR="00162A27">
        <w:t>、</w:t>
      </w:r>
      <w:r w:rsidR="0028197A" w:rsidRPr="0028197A">
        <w:t>142.html</w:t>
      </w:r>
    </w:p>
    <w:p w:rsidR="00FA33B2" w:rsidRPr="00ED3F2F" w:rsidRDefault="00FA33B2" w:rsidP="00FA33B2">
      <w:pPr>
        <w:wordWrap w:val="0"/>
        <w:spacing w:line="350" w:lineRule="exact"/>
      </w:pPr>
    </w:p>
    <w:p w:rsidR="00D1601C" w:rsidRPr="00E20911" w:rsidRDefault="00D1601C" w:rsidP="00FA33B2">
      <w:pPr>
        <w:wordWrap w:val="0"/>
        <w:spacing w:line="350" w:lineRule="exact"/>
        <w:rPr>
          <w:rFonts w:asciiTheme="majorEastAsia" w:eastAsiaTheme="majorEastAsia" w:hAnsiTheme="majorEastAsia"/>
        </w:rPr>
      </w:pPr>
      <w:r w:rsidRPr="00E20911">
        <w:rPr>
          <w:rFonts w:asciiTheme="majorEastAsia" w:eastAsiaTheme="majorEastAsia" w:hAnsiTheme="majorEastAsia"/>
        </w:rPr>
        <w:t>【</w:t>
      </w:r>
      <w:r w:rsidR="00CF2080">
        <w:rPr>
          <w:rFonts w:asciiTheme="majorEastAsia" w:eastAsiaTheme="majorEastAsia" w:hAnsiTheme="majorEastAsia" w:hint="eastAsia"/>
        </w:rPr>
        <w:t>現場の喫緊の課題に対応する各障害別の研究課題（</w:t>
      </w:r>
      <w:r w:rsidRPr="00E20911">
        <w:rPr>
          <w:rFonts w:asciiTheme="majorEastAsia" w:eastAsiaTheme="majorEastAsia" w:hAnsiTheme="majorEastAsia"/>
        </w:rPr>
        <w:t>専門研究</w:t>
      </w:r>
      <w:r w:rsidRPr="00E20911">
        <w:rPr>
          <w:rFonts w:ascii="Times New Roman" w:eastAsiaTheme="majorEastAsia" w:hAnsi="Times New Roman" w:cs="Times New Roman"/>
        </w:rPr>
        <w:t>B</w:t>
      </w:r>
      <w:r w:rsidR="00CF2080">
        <w:rPr>
          <w:rFonts w:ascii="Times New Roman" w:eastAsiaTheme="majorEastAsia" w:hAnsi="Times New Roman" w:cs="Times New Roman" w:hint="eastAsia"/>
        </w:rPr>
        <w:t>）</w:t>
      </w:r>
      <w:r w:rsidRPr="00E20911">
        <w:rPr>
          <w:rFonts w:asciiTheme="majorEastAsia" w:eastAsiaTheme="majorEastAsia" w:hAnsiTheme="majorEastAsia"/>
        </w:rPr>
        <w:t>】</w:t>
      </w:r>
    </w:p>
    <w:p w:rsidR="00D1601C" w:rsidRDefault="00E108F0" w:rsidP="00E108F0">
      <w:pPr>
        <w:wordWrap w:val="0"/>
        <w:spacing w:line="350" w:lineRule="exact"/>
        <w:ind w:left="420" w:hangingChars="200" w:hanging="420"/>
      </w:pPr>
      <w:r>
        <w:rPr>
          <w:rFonts w:hint="eastAsia"/>
        </w:rPr>
        <w:t xml:space="preserve">④　</w:t>
      </w:r>
      <w:r w:rsidR="009D1297">
        <w:rPr>
          <w:rFonts w:hint="eastAsia"/>
        </w:rPr>
        <w:t>視覚障害：</w:t>
      </w:r>
      <w:r w:rsidR="00D1601C">
        <w:rPr>
          <w:rFonts w:hint="eastAsia"/>
        </w:rPr>
        <w:t>視覚障害のある児童生徒のための教科書デジタルデータの活用及びデジタル教科書の在り方に関する研究－我が国における現状と課題の整理と諸外国の状況調査を踏まえて－【中期特定研究（特別支援教育における</w:t>
      </w:r>
      <w:r w:rsidR="00D1601C">
        <w:rPr>
          <w:rFonts w:hint="eastAsia"/>
        </w:rPr>
        <w:t>ICT</w:t>
      </w:r>
      <w:r w:rsidR="00D1601C">
        <w:rPr>
          <w:rFonts w:hint="eastAsia"/>
        </w:rPr>
        <w:t>の活用に関する研究）】（平成２６～２７年度）</w:t>
      </w:r>
      <w:r w:rsidR="00162A27">
        <w:rPr>
          <w:rFonts w:hint="eastAsia"/>
        </w:rPr>
        <w:t>、</w:t>
      </w:r>
      <w:r w:rsidR="0028197A" w:rsidRPr="0028197A">
        <w:t>http://www.nise.go.jp/cms/7</w:t>
      </w:r>
      <w:r w:rsidR="00162A27">
        <w:t>、</w:t>
      </w:r>
      <w:r w:rsidR="0028197A" w:rsidRPr="0028197A">
        <w:t>12447</w:t>
      </w:r>
      <w:r w:rsidR="00162A27">
        <w:t>、</w:t>
      </w:r>
      <w:r w:rsidR="0028197A" w:rsidRPr="0028197A">
        <w:t>32</w:t>
      </w:r>
      <w:r w:rsidR="00162A27">
        <w:t>、</w:t>
      </w:r>
      <w:r w:rsidR="0028197A" w:rsidRPr="0028197A">
        <w:t>142.html</w:t>
      </w:r>
    </w:p>
    <w:p w:rsidR="00D1601C" w:rsidRDefault="00E108F0" w:rsidP="00E108F0">
      <w:pPr>
        <w:wordWrap w:val="0"/>
        <w:spacing w:line="350" w:lineRule="exact"/>
        <w:ind w:left="420" w:hangingChars="200" w:hanging="420"/>
      </w:pPr>
      <w:r>
        <w:rPr>
          <w:rFonts w:hint="eastAsia"/>
        </w:rPr>
        <w:t xml:space="preserve">⑤　</w:t>
      </w:r>
      <w:r w:rsidR="009D1297">
        <w:rPr>
          <w:rFonts w:hint="eastAsia"/>
        </w:rPr>
        <w:t>聴覚障害：</w:t>
      </w:r>
      <w:r w:rsidR="00D1601C">
        <w:rPr>
          <w:rFonts w:hint="eastAsia"/>
        </w:rPr>
        <w:t>聴覚障害教育における教科指導及び自立活動の充実に関する実践的研究</w:t>
      </w:r>
      <w:r w:rsidR="00D1601C">
        <w:rPr>
          <w:rFonts w:hint="eastAsia"/>
        </w:rPr>
        <w:t xml:space="preserve"> </w:t>
      </w:r>
      <w:r w:rsidR="00D1601C">
        <w:rPr>
          <w:rFonts w:hint="eastAsia"/>
        </w:rPr>
        <w:t>－教材活用の視点からインクルーシブ教育システム構築における専門性の継承と共有を目指して－（平成２６～２７年度）</w:t>
      </w:r>
      <w:r w:rsidR="00162A27">
        <w:rPr>
          <w:rFonts w:hint="eastAsia"/>
        </w:rPr>
        <w:t>、</w:t>
      </w:r>
      <w:r w:rsidR="0028197A" w:rsidRPr="0028197A">
        <w:t>http://www.nise.go.jp/cms/7</w:t>
      </w:r>
      <w:r w:rsidR="00162A27">
        <w:t>、</w:t>
      </w:r>
      <w:r w:rsidR="0028197A" w:rsidRPr="0028197A">
        <w:t>12439</w:t>
      </w:r>
      <w:r w:rsidR="00162A27">
        <w:t>、</w:t>
      </w:r>
      <w:r w:rsidR="0028197A" w:rsidRPr="0028197A">
        <w:t>32</w:t>
      </w:r>
      <w:r w:rsidR="00162A27">
        <w:t>、</w:t>
      </w:r>
      <w:r w:rsidR="0028197A" w:rsidRPr="0028197A">
        <w:t>142.html</w:t>
      </w:r>
    </w:p>
    <w:p w:rsidR="00D1601C" w:rsidRDefault="00E108F0" w:rsidP="00E108F0">
      <w:pPr>
        <w:wordWrap w:val="0"/>
        <w:spacing w:line="350" w:lineRule="exact"/>
        <w:ind w:left="420" w:hangingChars="200" w:hanging="420"/>
      </w:pPr>
      <w:r>
        <w:rPr>
          <w:rFonts w:hint="eastAsia"/>
        </w:rPr>
        <w:t xml:space="preserve">⑥　</w:t>
      </w:r>
      <w:r w:rsidR="009D1297">
        <w:rPr>
          <w:rFonts w:hint="eastAsia"/>
        </w:rPr>
        <w:t>肢体不自由：</w:t>
      </w:r>
      <w:r w:rsidR="00D1601C">
        <w:rPr>
          <w:rFonts w:hint="eastAsia"/>
        </w:rPr>
        <w:t>小・中学校に在籍する肢体不自由児の指導のための特別支援学校のセンター的機能の活用に関する研究－小・中学校側のニーズを踏まえて－（平成２６～２７年度）</w:t>
      </w:r>
      <w:r w:rsidR="00162A27">
        <w:rPr>
          <w:rFonts w:hint="eastAsia"/>
        </w:rPr>
        <w:t>、</w:t>
      </w:r>
      <w:r w:rsidR="0028197A" w:rsidRPr="0028197A">
        <w:t>http://www.nise.go.jp/cms/7</w:t>
      </w:r>
      <w:r w:rsidR="00162A27">
        <w:t>、</w:t>
      </w:r>
      <w:r w:rsidR="0028197A" w:rsidRPr="0028197A">
        <w:t>12420</w:t>
      </w:r>
      <w:r w:rsidR="00162A27">
        <w:t>、</w:t>
      </w:r>
      <w:r w:rsidR="0028197A" w:rsidRPr="0028197A">
        <w:t>32</w:t>
      </w:r>
      <w:r w:rsidR="00162A27">
        <w:t>、</w:t>
      </w:r>
      <w:r w:rsidR="0028197A" w:rsidRPr="0028197A">
        <w:t>142.html</w:t>
      </w:r>
    </w:p>
    <w:p w:rsidR="00D1601C" w:rsidRDefault="00E108F0" w:rsidP="00E108F0">
      <w:pPr>
        <w:wordWrap w:val="0"/>
        <w:spacing w:line="350" w:lineRule="exact"/>
        <w:ind w:left="420" w:hangingChars="200" w:hanging="420"/>
      </w:pPr>
      <w:r>
        <w:rPr>
          <w:rFonts w:hint="eastAsia"/>
        </w:rPr>
        <w:t xml:space="preserve">⑦　</w:t>
      </w:r>
      <w:r w:rsidR="009D1297">
        <w:rPr>
          <w:rFonts w:hint="eastAsia"/>
        </w:rPr>
        <w:t>病弱：</w:t>
      </w:r>
      <w:r w:rsidR="00D1601C">
        <w:rPr>
          <w:rFonts w:hint="eastAsia"/>
        </w:rPr>
        <w:t>インクルーシブ教育システム構築における慢性疾患のある児童生徒の教育的ニーズと合理的配慮及び基礎的環境整備に関する研究（平成２６～２７年度）</w:t>
      </w:r>
      <w:r w:rsidR="00162A27">
        <w:rPr>
          <w:rFonts w:hint="eastAsia"/>
        </w:rPr>
        <w:t>、</w:t>
      </w:r>
      <w:r w:rsidR="0028197A" w:rsidRPr="0028197A">
        <w:t>http://www.nise.go.jp/cms/7</w:t>
      </w:r>
      <w:r w:rsidR="00162A27">
        <w:t>、</w:t>
      </w:r>
      <w:r w:rsidR="0028197A" w:rsidRPr="0028197A">
        <w:t>12409</w:t>
      </w:r>
      <w:r w:rsidR="00162A27">
        <w:t>、</w:t>
      </w:r>
      <w:r w:rsidR="0028197A" w:rsidRPr="0028197A">
        <w:t>32</w:t>
      </w:r>
      <w:r w:rsidR="00162A27">
        <w:t>、</w:t>
      </w:r>
      <w:r w:rsidR="0028197A" w:rsidRPr="0028197A">
        <w:t>142.html</w:t>
      </w:r>
    </w:p>
    <w:p w:rsidR="00D1601C" w:rsidRDefault="00E108F0" w:rsidP="00E108F0">
      <w:pPr>
        <w:wordWrap w:val="0"/>
        <w:spacing w:line="350" w:lineRule="exact"/>
        <w:ind w:left="420" w:hangingChars="200" w:hanging="420"/>
      </w:pPr>
      <w:r>
        <w:rPr>
          <w:rFonts w:hint="eastAsia"/>
        </w:rPr>
        <w:t xml:space="preserve">⑧　</w:t>
      </w:r>
      <w:r w:rsidR="009D1297">
        <w:rPr>
          <w:rFonts w:hint="eastAsia"/>
        </w:rPr>
        <w:t>自閉症：</w:t>
      </w:r>
      <w:r w:rsidR="00D1601C">
        <w:rPr>
          <w:rFonts w:hint="eastAsia"/>
        </w:rPr>
        <w:t>特別支援学級に在籍する自閉症のある児童生徒の自立活動の指導に関する研究（平成２６～２７年度）</w:t>
      </w:r>
      <w:r w:rsidR="00162A27">
        <w:rPr>
          <w:rFonts w:hint="eastAsia"/>
        </w:rPr>
        <w:t>、</w:t>
      </w:r>
      <w:r w:rsidR="0028197A" w:rsidRPr="0028197A">
        <w:t>http://www.nise.go.jp/cms/7</w:t>
      </w:r>
      <w:r w:rsidR="00162A27">
        <w:t>、</w:t>
      </w:r>
      <w:r w:rsidR="0028197A" w:rsidRPr="0028197A">
        <w:t>12406</w:t>
      </w:r>
      <w:r w:rsidR="00162A27">
        <w:t>、</w:t>
      </w:r>
      <w:r w:rsidR="0028197A" w:rsidRPr="0028197A">
        <w:t>32</w:t>
      </w:r>
      <w:r w:rsidR="00162A27">
        <w:t>、</w:t>
      </w:r>
      <w:r w:rsidR="0028197A" w:rsidRPr="0028197A">
        <w:t>142.html</w:t>
      </w:r>
    </w:p>
    <w:p w:rsidR="009E7DEA" w:rsidRDefault="00E108F0" w:rsidP="00E108F0">
      <w:pPr>
        <w:wordWrap w:val="0"/>
        <w:spacing w:line="350" w:lineRule="exact"/>
        <w:ind w:left="420" w:hangingChars="200" w:hanging="420"/>
      </w:pPr>
      <w:r>
        <w:rPr>
          <w:rFonts w:hint="eastAsia"/>
        </w:rPr>
        <w:t xml:space="preserve">⑨　</w:t>
      </w:r>
      <w:r w:rsidR="009D1297">
        <w:rPr>
          <w:rFonts w:hint="eastAsia"/>
        </w:rPr>
        <w:t>発達障害：</w:t>
      </w:r>
      <w:r w:rsidR="00D1601C">
        <w:rPr>
          <w:rFonts w:hint="eastAsia"/>
        </w:rPr>
        <w:t>発達障害のある子どもの指導の場・支援の実態と今後の指導の在り方に関する研</w:t>
      </w:r>
      <w:r w:rsidR="008A3865">
        <w:rPr>
          <w:rFonts w:hint="eastAsia"/>
        </w:rPr>
        <w:t>究－通級による指導等に関する調査をもとに－（平成２６～２７年度</w:t>
      </w:r>
      <w:r w:rsidR="0028197A">
        <w:rPr>
          <w:rFonts w:hint="eastAsia"/>
        </w:rPr>
        <w:t>）</w:t>
      </w:r>
      <w:r w:rsidR="00162A27">
        <w:rPr>
          <w:rFonts w:hint="eastAsia"/>
        </w:rPr>
        <w:t>、</w:t>
      </w:r>
      <w:r w:rsidR="0028197A" w:rsidRPr="0028197A">
        <w:t>http://www.nise.go.jp/cms/7</w:t>
      </w:r>
      <w:r w:rsidR="00162A27">
        <w:t>、</w:t>
      </w:r>
      <w:r w:rsidR="0028197A" w:rsidRPr="0028197A">
        <w:t>12372</w:t>
      </w:r>
      <w:r w:rsidR="00162A27">
        <w:t>、</w:t>
      </w:r>
      <w:r w:rsidR="0028197A" w:rsidRPr="0028197A">
        <w:t>32</w:t>
      </w:r>
      <w:r w:rsidR="00162A27">
        <w:t>、</w:t>
      </w:r>
      <w:r w:rsidR="0028197A" w:rsidRPr="0028197A">
        <w:t>142.html</w:t>
      </w:r>
    </w:p>
    <w:p w:rsidR="009E7DEA" w:rsidRDefault="009E7DEA" w:rsidP="0028197A">
      <w:pPr>
        <w:wordWrap w:val="0"/>
        <w:spacing w:line="350" w:lineRule="exact"/>
        <w:sectPr w:rsidR="009E7DEA">
          <w:headerReference w:type="default" r:id="rId11"/>
          <w:pgSz w:w="11906" w:h="16838"/>
          <w:pgMar w:top="1985" w:right="1701" w:bottom="1701" w:left="1701" w:header="851" w:footer="992" w:gutter="0"/>
          <w:cols w:space="425"/>
          <w:docGrid w:type="lines" w:linePitch="360"/>
        </w:sectPr>
      </w:pPr>
    </w:p>
    <w:p w:rsidR="00697F27" w:rsidRDefault="00E108F0" w:rsidP="0028197A">
      <w:pPr>
        <w:wordWrap w:val="0"/>
        <w:spacing w:line="350" w:lineRule="exact"/>
      </w:pPr>
      <w:r w:rsidRPr="006C1122">
        <w:rPr>
          <w:rFonts w:ascii="ＭＳ 明朝" w:eastAsia="ＭＳ 明朝" w:hAnsi="ＭＳ 明朝" w:cs="ＭＳ 明朝"/>
          <w:noProof/>
        </w:rPr>
        <w:lastRenderedPageBreak/>
        <mc:AlternateContent>
          <mc:Choice Requires="wps">
            <w:drawing>
              <wp:anchor distT="0" distB="0" distL="114300" distR="114300" simplePos="0" relativeHeight="251668480" behindDoc="0" locked="0" layoutInCell="1" allowOverlap="1" wp14:anchorId="6376E19B" wp14:editId="62B9E60D">
                <wp:simplePos x="0" y="0"/>
                <wp:positionH relativeFrom="column">
                  <wp:posOffset>5600700</wp:posOffset>
                </wp:positionH>
                <wp:positionV relativeFrom="paragraph">
                  <wp:posOffset>-304800</wp:posOffset>
                </wp:positionV>
                <wp:extent cx="594360" cy="1403985"/>
                <wp:effectExtent l="0" t="0" r="1524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3985"/>
                        </a:xfrm>
                        <a:prstGeom prst="rect">
                          <a:avLst/>
                        </a:prstGeom>
                        <a:solidFill>
                          <a:srgbClr val="FFFFFF"/>
                        </a:solidFill>
                        <a:ln w="9525">
                          <a:solidFill>
                            <a:srgbClr val="000000"/>
                          </a:solidFill>
                          <a:miter lim="800000"/>
                          <a:headEnd/>
                          <a:tailEnd/>
                        </a:ln>
                      </wps:spPr>
                      <wps:txbx>
                        <w:txbxContent>
                          <w:p w:rsidR="00185EB1" w:rsidRPr="00185EB1" w:rsidRDefault="00185EB1" w:rsidP="00E108F0">
                            <w:pPr>
                              <w:rPr>
                                <w:rFonts w:asciiTheme="majorEastAsia" w:eastAsiaTheme="majorEastAsia" w:hAnsiTheme="majorEastAsia"/>
                              </w:rPr>
                            </w:pPr>
                            <w:r w:rsidRPr="00185EB1">
                              <w:rPr>
                                <w:rFonts w:asciiTheme="majorEastAsia" w:eastAsiaTheme="majorEastAsia" w:hAnsiTheme="majorEastAsia"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41pt;margin-top:-24pt;width:46.8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1VRAIAAFwEAAAOAAAAZHJzL2Uyb0RvYy54bWysVM2O0zAQviPxDpbvNGm2Xdqo6WrpUoS0&#10;/EgLD+A4TmPh2MZ2m5RjKyEegldAnHmevAhjJ1vK3wWRg+XxeD7PfN9MFldtLdCOGcuVzPB4FGPE&#10;JFUFl5sMv32zfjTDyDoiCyKUZBneM4uvlg8fLBqdskRVShTMIACRNm10hivndBpFllasJnakNJPg&#10;LJWpiQPTbKLCkAbQaxElcXwZNcoU2ijKrIXTm96JlwG/LBl1r8rSModEhiE3F1YT1tyv0XJB0o0h&#10;uuJ0SIP8QxY14RIePUHdEEfQ1vDfoGpOjbKqdCOq6kiVJacs1ADVjONfqrmriGahFiDH6hNN9v/B&#10;0pe71wbxIsMJRpLUIFF3/NgdvnSHb93xE+qOn7vjsTt8BRslnq5G2xSi7jTEufaJakH2ULrVt4q+&#10;s0iqVUXkhl0bo5qKkQLSHfvI6Cy0x7EeJG9eqALeJVunAlBbmtpzCewgQAfZ9iepWOsQhcPpfHJx&#10;CR4KrvEkvpjPpuEJkt5Ha2PdM6Zq5DcZNtAKAZ3sbq3z2ZD0/op/zCrBizUXIhhmk6+EQTsCbbMO&#10;34D+0zUhUZPh+TSZ9gT8FSIO358gau6g/wWvMzw7XSKpp+2pLEJ3OsJFv4eUhRx49NT1JLo2bwcF&#10;B3lyVeyBWKP6dofxhE2lzAeMGmj1DNv3W2IYRuK5BHHm48nEz0YwJtPHCRjm3JOfe4ikAJVhh1G/&#10;XbkwT4E3fQ0irnng16vdZzKkDC0caB/Gzc/IuR1u/fgpLL8DAAD//wMAUEsDBBQABgAIAAAAIQBW&#10;I/I94AAAAAsBAAAPAAAAZHJzL2Rvd25yZXYueG1sTI/BbsIwDIbvk/YOkSftgiAF1tKVpmhD4rQT&#10;HbuHxrTVGqdrApS3n3diN1v+9Pv7881oO3HBwbeOFMxnEQikypmWagWHz900BeGDJqM7R6jghh42&#10;xeNDrjPjrrTHSxlqwSHkM62gCaHPpPRVg1b7meuR+HZyg9WB16GWZtBXDredXERRIq1uiT80usdt&#10;g9V3ebYKkp9yOfn4MhPa33bvQ2Vjsz3ESj0/jW9rEAHHcIfhT5/VoWCnozuT8aJTkKYL7hIUTF9S&#10;Hph4XcUJiCOjq+UcZJHL/x2KXwAAAP//AwBQSwECLQAUAAYACAAAACEAtoM4kv4AAADhAQAAEwAA&#10;AAAAAAAAAAAAAAAAAAAAW0NvbnRlbnRfVHlwZXNdLnhtbFBLAQItABQABgAIAAAAIQA4/SH/1gAA&#10;AJQBAAALAAAAAAAAAAAAAAAAAC8BAABfcmVscy8ucmVsc1BLAQItABQABgAIAAAAIQCd9f1VRAIA&#10;AFwEAAAOAAAAAAAAAAAAAAAAAC4CAABkcnMvZTJvRG9jLnhtbFBLAQItABQABgAIAAAAIQBWI/I9&#10;4AAAAAsBAAAPAAAAAAAAAAAAAAAAAJ4EAABkcnMvZG93bnJldi54bWxQSwUGAAAAAAQABADzAAAA&#10;qwUAAAAA&#10;">
                <v:textbox style="mso-fit-shape-to-text:t">
                  <w:txbxContent>
                    <w:p w:rsidR="00185EB1" w:rsidRPr="00185EB1" w:rsidRDefault="00185EB1" w:rsidP="00E108F0">
                      <w:pPr>
                        <w:rPr>
                          <w:rFonts w:asciiTheme="majorEastAsia" w:eastAsiaTheme="majorEastAsia" w:hAnsiTheme="majorEastAsia"/>
                        </w:rPr>
                      </w:pPr>
                      <w:r w:rsidRPr="00185EB1">
                        <w:rPr>
                          <w:rFonts w:asciiTheme="majorEastAsia" w:eastAsiaTheme="majorEastAsia" w:hAnsiTheme="majorEastAsia" w:hint="eastAsia"/>
                        </w:rPr>
                        <w:t>別紙２</w:t>
                      </w:r>
                    </w:p>
                  </w:txbxContent>
                </v:textbox>
              </v:shape>
            </w:pict>
          </mc:Fallback>
        </mc:AlternateContent>
      </w:r>
    </w:p>
    <w:p w:rsidR="009E7DEA" w:rsidRDefault="009E7DEA" w:rsidP="0028197A">
      <w:pPr>
        <w:wordWrap w:val="0"/>
        <w:spacing w:line="350" w:lineRule="exact"/>
        <w:jc w:val="center"/>
      </w:pPr>
      <w:r w:rsidRPr="009E7DEA">
        <w:t>研究</w:t>
      </w:r>
      <w:r>
        <w:t>成果物リスト</w:t>
      </w:r>
    </w:p>
    <w:p w:rsidR="009E7DEA" w:rsidRDefault="00820B68" w:rsidP="0028197A">
      <w:pPr>
        <w:wordWrap w:val="0"/>
        <w:spacing w:line="350" w:lineRule="exact"/>
      </w:pPr>
      <w:r>
        <w:t>URL</w:t>
      </w:r>
      <w:r>
        <w:t>：</w:t>
      </w:r>
      <w:r w:rsidRPr="00820B68">
        <w:rPr>
          <w:u w:val="single"/>
        </w:rPr>
        <w:t xml:space="preserve">　　　　　　　　　　　　　　　　　　　　　　　　　　</w:t>
      </w:r>
    </w:p>
    <w:p w:rsidR="00820B68" w:rsidRDefault="00820B68" w:rsidP="0028197A">
      <w:pPr>
        <w:wordWrap w:val="0"/>
        <w:spacing w:line="350" w:lineRule="exact"/>
      </w:pPr>
    </w:p>
    <w:p w:rsidR="009E7DEA" w:rsidRPr="00ED3F2F" w:rsidRDefault="009E7DEA" w:rsidP="0028197A">
      <w:pPr>
        <w:wordWrap w:val="0"/>
        <w:spacing w:line="350" w:lineRule="exact"/>
        <w:rPr>
          <w:rFonts w:asciiTheme="majorEastAsia" w:eastAsiaTheme="majorEastAsia" w:hAnsiTheme="majorEastAsia"/>
        </w:rPr>
      </w:pPr>
      <w:r w:rsidRPr="00ED3F2F">
        <w:rPr>
          <w:rFonts w:asciiTheme="majorEastAsia" w:eastAsiaTheme="majorEastAsia" w:hAnsiTheme="majorEastAsia" w:hint="eastAsia"/>
        </w:rPr>
        <w:t>【書籍】</w:t>
      </w:r>
    </w:p>
    <w:p w:rsidR="009E7DEA" w:rsidRDefault="00185EB1" w:rsidP="00185EB1">
      <w:pPr>
        <w:wordWrap w:val="0"/>
        <w:spacing w:line="350" w:lineRule="exact"/>
        <w:ind w:left="420" w:hangingChars="200" w:hanging="420"/>
      </w:pPr>
      <w:r>
        <w:rPr>
          <w:rFonts w:hint="eastAsia"/>
        </w:rPr>
        <w:t xml:space="preserve">①　</w:t>
      </w:r>
      <w:r w:rsidR="009E7DEA">
        <w:rPr>
          <w:rFonts w:hint="eastAsia"/>
        </w:rPr>
        <w:t>重複障害：手厚い支援を必要としている子どものための情報パッケージ「ぱれっと（</w:t>
      </w:r>
      <w:r w:rsidR="009E7DEA">
        <w:rPr>
          <w:rFonts w:hint="eastAsia"/>
        </w:rPr>
        <w:t>PALETTE</w:t>
      </w:r>
      <w:r w:rsidR="009E7DEA">
        <w:rPr>
          <w:rFonts w:hint="eastAsia"/>
        </w:rPr>
        <w:t>）」</w:t>
      </w:r>
      <w:r w:rsidR="009E7DEA">
        <w:rPr>
          <w:rFonts w:hint="eastAsia"/>
        </w:rPr>
        <w:t>-</w:t>
      </w:r>
      <w:r w:rsidR="009E7DEA">
        <w:rPr>
          <w:rFonts w:hint="eastAsia"/>
        </w:rPr>
        <w:t>子どもが主体となる教育計画と実践をめざして</w:t>
      </w:r>
      <w:r w:rsidR="009E7DEA">
        <w:rPr>
          <w:rFonts w:hint="eastAsia"/>
        </w:rPr>
        <w:t>-(</w:t>
      </w:r>
      <w:r w:rsidR="009E7DEA">
        <w:rPr>
          <w:rFonts w:hint="eastAsia"/>
        </w:rPr>
        <w:t>株</w:t>
      </w:r>
      <w:r w:rsidR="009E7DEA">
        <w:rPr>
          <w:rFonts w:hint="eastAsia"/>
        </w:rPr>
        <w:t>)</w:t>
      </w:r>
      <w:r w:rsidR="009E7DEA">
        <w:rPr>
          <w:rFonts w:hint="eastAsia"/>
        </w:rPr>
        <w:t>ｼﾞｱｰｽ教育新社</w:t>
      </w:r>
      <w:r w:rsidR="00162A27">
        <w:rPr>
          <w:rFonts w:hint="eastAsia"/>
        </w:rPr>
        <w:t>、</w:t>
      </w:r>
      <w:r w:rsidR="009E7DEA">
        <w:rPr>
          <w:rFonts w:hint="eastAsia"/>
        </w:rPr>
        <w:t>ISBN978-4-86371-372-7</w:t>
      </w:r>
      <w:r w:rsidR="009E7DEA">
        <w:rPr>
          <w:rFonts w:hint="eastAsia"/>
        </w:rPr>
        <w:t>平成</w:t>
      </w:r>
      <w:r w:rsidR="009E7DEA">
        <w:rPr>
          <w:rFonts w:hint="eastAsia"/>
        </w:rPr>
        <w:t>28</w:t>
      </w:r>
      <w:r w:rsidR="009E7DEA">
        <w:rPr>
          <w:rFonts w:hint="eastAsia"/>
        </w:rPr>
        <w:t>年</w:t>
      </w:r>
      <w:r w:rsidR="009E7DEA">
        <w:rPr>
          <w:rFonts w:hint="eastAsia"/>
        </w:rPr>
        <w:t>9</w:t>
      </w:r>
      <w:r w:rsidR="009E7DEA">
        <w:rPr>
          <w:rFonts w:hint="eastAsia"/>
        </w:rPr>
        <w:t>月</w:t>
      </w:r>
    </w:p>
    <w:p w:rsidR="009E7DEA" w:rsidRDefault="00185EB1" w:rsidP="00185EB1">
      <w:pPr>
        <w:wordWrap w:val="0"/>
        <w:spacing w:line="350" w:lineRule="exact"/>
        <w:ind w:left="420" w:hangingChars="200" w:hanging="420"/>
      </w:pPr>
      <w:r>
        <w:rPr>
          <w:rFonts w:hint="eastAsia"/>
        </w:rPr>
        <w:t xml:space="preserve">②　</w:t>
      </w:r>
      <w:r w:rsidR="009E7DEA">
        <w:rPr>
          <w:rFonts w:hint="eastAsia"/>
        </w:rPr>
        <w:t>肢体不自由：特別支援学校</w:t>
      </w:r>
      <w:r w:rsidR="009E7DEA">
        <w:rPr>
          <w:rFonts w:hint="eastAsia"/>
        </w:rPr>
        <w:t>(</w:t>
      </w:r>
      <w:r w:rsidR="009E7DEA">
        <w:rPr>
          <w:rFonts w:hint="eastAsia"/>
        </w:rPr>
        <w:t>肢体不自由</w:t>
      </w:r>
      <w:r w:rsidR="009E7DEA">
        <w:rPr>
          <w:rFonts w:hint="eastAsia"/>
        </w:rPr>
        <w:t>)</w:t>
      </w:r>
      <w:r w:rsidR="009E7DEA">
        <w:rPr>
          <w:rFonts w:hint="eastAsia"/>
        </w:rPr>
        <w:t xml:space="preserve">におけるアシスティブ・テクノロジー活用のためのガイド～組織的な取組の促進をめざして～　</w:t>
      </w:r>
      <w:r w:rsidR="009E7DEA">
        <w:rPr>
          <w:rFonts w:hint="eastAsia"/>
        </w:rPr>
        <w:t>(</w:t>
      </w:r>
      <w:r w:rsidR="009E7DEA">
        <w:rPr>
          <w:rFonts w:hint="eastAsia"/>
        </w:rPr>
        <w:t>株</w:t>
      </w:r>
      <w:r w:rsidR="009E7DEA">
        <w:rPr>
          <w:rFonts w:hint="eastAsia"/>
        </w:rPr>
        <w:t xml:space="preserve">) </w:t>
      </w:r>
      <w:r w:rsidR="009E7DEA">
        <w:rPr>
          <w:rFonts w:hint="eastAsia"/>
        </w:rPr>
        <w:t>ｼﾞｱｰｽ教育新社</w:t>
      </w:r>
      <w:r w:rsidR="00162A27">
        <w:rPr>
          <w:rFonts w:hint="eastAsia"/>
        </w:rPr>
        <w:t>、</w:t>
      </w:r>
      <w:r w:rsidR="009E7DEA">
        <w:rPr>
          <w:rFonts w:hint="eastAsia"/>
        </w:rPr>
        <w:t xml:space="preserve">ISBN978-4-86371-286-7 </w:t>
      </w:r>
      <w:r w:rsidR="009E7DEA">
        <w:rPr>
          <w:rFonts w:hint="eastAsia"/>
        </w:rPr>
        <w:t>平成</w:t>
      </w:r>
      <w:r w:rsidR="009E7DEA">
        <w:rPr>
          <w:rFonts w:hint="eastAsia"/>
        </w:rPr>
        <w:t>26</w:t>
      </w:r>
      <w:r w:rsidR="009E7DEA">
        <w:rPr>
          <w:rFonts w:hint="eastAsia"/>
        </w:rPr>
        <w:t>年</w:t>
      </w:r>
      <w:r w:rsidR="009E7DEA">
        <w:rPr>
          <w:rFonts w:hint="eastAsia"/>
        </w:rPr>
        <w:t>11</w:t>
      </w:r>
      <w:r w:rsidR="009E7DEA">
        <w:rPr>
          <w:rFonts w:hint="eastAsia"/>
        </w:rPr>
        <w:t>月</w:t>
      </w:r>
    </w:p>
    <w:p w:rsidR="009E7DEA" w:rsidRDefault="00185EB1" w:rsidP="00185EB1">
      <w:pPr>
        <w:wordWrap w:val="0"/>
        <w:spacing w:line="350" w:lineRule="exact"/>
        <w:ind w:left="420" w:hangingChars="200" w:hanging="420"/>
      </w:pPr>
      <w:r>
        <w:rPr>
          <w:rFonts w:hint="eastAsia"/>
        </w:rPr>
        <w:t xml:space="preserve">③　</w:t>
      </w:r>
      <w:r w:rsidR="009D1297">
        <w:rPr>
          <w:rFonts w:hint="eastAsia"/>
        </w:rPr>
        <w:t>インクルーシブ教育システム</w:t>
      </w:r>
      <w:r w:rsidR="009E7DEA">
        <w:rPr>
          <w:rFonts w:hint="eastAsia"/>
        </w:rPr>
        <w:t xml:space="preserve">：すべての教員のためのインクルーシブ教育システム構築研修ガイド　</w:t>
      </w:r>
      <w:r w:rsidR="009E7DEA">
        <w:rPr>
          <w:rFonts w:hint="eastAsia"/>
        </w:rPr>
        <w:t>(</w:t>
      </w:r>
      <w:r w:rsidR="009E7DEA">
        <w:rPr>
          <w:rFonts w:hint="eastAsia"/>
        </w:rPr>
        <w:t>株</w:t>
      </w:r>
      <w:r w:rsidR="009E7DEA">
        <w:rPr>
          <w:rFonts w:hint="eastAsia"/>
        </w:rPr>
        <w:t xml:space="preserve">) </w:t>
      </w:r>
      <w:r w:rsidR="009E7DEA">
        <w:rPr>
          <w:rFonts w:hint="eastAsia"/>
        </w:rPr>
        <w:t>ｼﾞｱｰｽ教育新社</w:t>
      </w:r>
      <w:r w:rsidR="00162A27">
        <w:rPr>
          <w:rFonts w:hint="eastAsia"/>
        </w:rPr>
        <w:t>、</w:t>
      </w:r>
      <w:r w:rsidR="009E7DEA">
        <w:rPr>
          <w:rFonts w:hint="eastAsia"/>
        </w:rPr>
        <w:t>ISBN978-4-86371-249-2</w:t>
      </w:r>
      <w:r w:rsidR="009E7DEA">
        <w:rPr>
          <w:rFonts w:hint="eastAsia"/>
        </w:rPr>
        <w:t xml:space="preserve">　平成</w:t>
      </w:r>
      <w:r w:rsidR="009E7DEA">
        <w:rPr>
          <w:rFonts w:hint="eastAsia"/>
        </w:rPr>
        <w:t>26</w:t>
      </w:r>
      <w:r w:rsidR="009E7DEA">
        <w:rPr>
          <w:rFonts w:hint="eastAsia"/>
        </w:rPr>
        <w:t>年</w:t>
      </w:r>
      <w:r w:rsidR="009E7DEA">
        <w:rPr>
          <w:rFonts w:hint="eastAsia"/>
        </w:rPr>
        <w:t>1</w:t>
      </w:r>
      <w:r w:rsidR="009E7DEA">
        <w:rPr>
          <w:rFonts w:hint="eastAsia"/>
        </w:rPr>
        <w:t>月</w:t>
      </w:r>
    </w:p>
    <w:p w:rsidR="009E7DEA" w:rsidRDefault="00185EB1" w:rsidP="00185EB1">
      <w:pPr>
        <w:wordWrap w:val="0"/>
        <w:spacing w:line="350" w:lineRule="exact"/>
        <w:ind w:left="420" w:hangingChars="200" w:hanging="420"/>
      </w:pPr>
      <w:r>
        <w:rPr>
          <w:rFonts w:hint="eastAsia"/>
        </w:rPr>
        <w:t xml:space="preserve">④　</w:t>
      </w:r>
      <w:r w:rsidR="009D1297">
        <w:rPr>
          <w:rFonts w:hint="eastAsia"/>
        </w:rPr>
        <w:t>インクルーシブ教育システム</w:t>
      </w:r>
      <w:r w:rsidR="009E7DEA">
        <w:rPr>
          <w:rFonts w:hint="eastAsia"/>
        </w:rPr>
        <w:t>：共に学び合うインクルーシブ教育システム構築に向けた児童生徒への配慮・指導事例―小・中学校で学習している障害のある児童生徒の</w:t>
      </w:r>
      <w:r w:rsidR="009E7DEA">
        <w:rPr>
          <w:rFonts w:hint="eastAsia"/>
        </w:rPr>
        <w:t>12</w:t>
      </w:r>
      <w:r w:rsidR="009E7DEA">
        <w:rPr>
          <w:rFonts w:hint="eastAsia"/>
        </w:rPr>
        <w:t xml:space="preserve">事例―　</w:t>
      </w:r>
      <w:r w:rsidR="009E7DEA">
        <w:rPr>
          <w:rFonts w:hint="eastAsia"/>
        </w:rPr>
        <w:t>(</w:t>
      </w:r>
      <w:r w:rsidR="009E7DEA">
        <w:rPr>
          <w:rFonts w:hint="eastAsia"/>
        </w:rPr>
        <w:t>株</w:t>
      </w:r>
      <w:r w:rsidR="009E7DEA">
        <w:rPr>
          <w:rFonts w:hint="eastAsia"/>
        </w:rPr>
        <w:t xml:space="preserve">) </w:t>
      </w:r>
      <w:r w:rsidR="009E7DEA">
        <w:rPr>
          <w:rFonts w:hint="eastAsia"/>
        </w:rPr>
        <w:t>ｼﾞｱｰｽ教育新社</w:t>
      </w:r>
      <w:r w:rsidR="00162A27">
        <w:rPr>
          <w:rFonts w:hint="eastAsia"/>
        </w:rPr>
        <w:t>、</w:t>
      </w:r>
      <w:r w:rsidR="009E7DEA">
        <w:rPr>
          <w:rFonts w:hint="eastAsia"/>
        </w:rPr>
        <w:t>ISBN978-4-86371-250-8</w:t>
      </w:r>
      <w:r w:rsidR="009E7DEA">
        <w:rPr>
          <w:rFonts w:hint="eastAsia"/>
        </w:rPr>
        <w:t xml:space="preserve">　平成</w:t>
      </w:r>
      <w:r w:rsidR="009E7DEA">
        <w:rPr>
          <w:rFonts w:hint="eastAsia"/>
        </w:rPr>
        <w:t>26</w:t>
      </w:r>
      <w:r w:rsidR="009E7DEA">
        <w:rPr>
          <w:rFonts w:hint="eastAsia"/>
        </w:rPr>
        <w:t>年</w:t>
      </w:r>
      <w:r w:rsidR="009E7DEA">
        <w:rPr>
          <w:rFonts w:hint="eastAsia"/>
        </w:rPr>
        <w:t>1</w:t>
      </w:r>
      <w:r w:rsidR="009E7DEA">
        <w:rPr>
          <w:rFonts w:hint="eastAsia"/>
        </w:rPr>
        <w:t>月</w:t>
      </w:r>
    </w:p>
    <w:p w:rsidR="009E7DEA" w:rsidRPr="009E7DEA" w:rsidRDefault="009E7DEA" w:rsidP="0028197A">
      <w:pPr>
        <w:wordWrap w:val="0"/>
        <w:spacing w:line="350" w:lineRule="exact"/>
      </w:pPr>
    </w:p>
    <w:p w:rsidR="009E7DEA" w:rsidRPr="00ED3F2F" w:rsidRDefault="009E7DEA" w:rsidP="0028197A">
      <w:pPr>
        <w:wordWrap w:val="0"/>
        <w:spacing w:line="350" w:lineRule="exact"/>
        <w:rPr>
          <w:rFonts w:asciiTheme="majorEastAsia" w:eastAsiaTheme="majorEastAsia" w:hAnsiTheme="majorEastAsia"/>
        </w:rPr>
      </w:pPr>
      <w:r w:rsidRPr="00ED3F2F">
        <w:rPr>
          <w:rFonts w:asciiTheme="majorEastAsia" w:eastAsiaTheme="majorEastAsia" w:hAnsiTheme="majorEastAsia" w:hint="eastAsia"/>
        </w:rPr>
        <w:t>【リーフレット】</w:t>
      </w:r>
    </w:p>
    <w:p w:rsidR="00FA33B2" w:rsidRDefault="00185EB1" w:rsidP="00185EB1">
      <w:pPr>
        <w:wordWrap w:val="0"/>
        <w:spacing w:line="350" w:lineRule="exact"/>
        <w:ind w:left="420" w:hangingChars="200" w:hanging="420"/>
      </w:pPr>
      <w:r>
        <w:rPr>
          <w:rFonts w:hint="eastAsia"/>
        </w:rPr>
        <w:t xml:space="preserve">⑤　</w:t>
      </w:r>
      <w:r w:rsidR="00FA33B2" w:rsidRPr="00820B68">
        <w:rPr>
          <w:rFonts w:hint="eastAsia"/>
        </w:rPr>
        <w:t>特別支援教育で</w:t>
      </w:r>
      <w:r w:rsidR="00FA33B2" w:rsidRPr="00820B68">
        <w:rPr>
          <w:rFonts w:hint="eastAsia"/>
        </w:rPr>
        <w:t>ICT</w:t>
      </w:r>
      <w:r w:rsidR="00FA33B2" w:rsidRPr="00820B68">
        <w:rPr>
          <w:rFonts w:hint="eastAsia"/>
        </w:rPr>
        <w:t>を活用しよう</w:t>
      </w:r>
      <w:r w:rsidR="00162A27">
        <w:rPr>
          <w:rFonts w:hint="eastAsia"/>
        </w:rPr>
        <w:t>、</w:t>
      </w:r>
      <w:r w:rsidR="00FA33B2">
        <w:rPr>
          <w:rFonts w:hint="eastAsia"/>
        </w:rPr>
        <w:t>平成</w:t>
      </w:r>
      <w:r w:rsidR="00FA33B2">
        <w:rPr>
          <w:rFonts w:hint="eastAsia"/>
        </w:rPr>
        <w:t>28</w:t>
      </w:r>
      <w:r w:rsidR="00FA33B2">
        <w:rPr>
          <w:rFonts w:hint="eastAsia"/>
        </w:rPr>
        <w:t>年</w:t>
      </w:r>
      <w:r w:rsidR="00FA33B2">
        <w:rPr>
          <w:rFonts w:hint="eastAsia"/>
        </w:rPr>
        <w:t>11</w:t>
      </w:r>
      <w:r w:rsidR="00FA33B2">
        <w:rPr>
          <w:rFonts w:hint="eastAsia"/>
        </w:rPr>
        <w:t>月</w:t>
      </w:r>
      <w:r w:rsidR="00162A27">
        <w:rPr>
          <w:rFonts w:hint="eastAsia"/>
        </w:rPr>
        <w:t>、</w:t>
      </w:r>
      <w:r w:rsidR="00FA33B2" w:rsidRPr="00820B68">
        <w:t>http://www.nise.go.jp/cms/news/detail.7.12589.html</w:t>
      </w:r>
    </w:p>
    <w:p w:rsidR="009E7DEA" w:rsidRDefault="00185EB1" w:rsidP="00185EB1">
      <w:pPr>
        <w:wordWrap w:val="0"/>
        <w:spacing w:line="350" w:lineRule="exact"/>
        <w:ind w:left="420" w:hangingChars="200" w:hanging="420"/>
      </w:pPr>
      <w:r>
        <w:rPr>
          <w:rFonts w:hint="eastAsia"/>
        </w:rPr>
        <w:t xml:space="preserve">⑥　</w:t>
      </w:r>
      <w:r w:rsidR="009E7DEA">
        <w:rPr>
          <w:rFonts w:hint="eastAsia"/>
        </w:rPr>
        <w:t>自閉症：自閉症のある子どもの自立活動の授業を組み立てる上での要点</w:t>
      </w:r>
      <w:r w:rsidR="00162A27">
        <w:rPr>
          <w:rFonts w:hint="eastAsia"/>
        </w:rPr>
        <w:t>、</w:t>
      </w:r>
      <w:r w:rsidR="009E7DEA">
        <w:rPr>
          <w:rFonts w:hint="eastAsia"/>
        </w:rPr>
        <w:t>平成</w:t>
      </w:r>
      <w:r w:rsidR="009E7DEA">
        <w:rPr>
          <w:rFonts w:hint="eastAsia"/>
        </w:rPr>
        <w:t>28</w:t>
      </w:r>
      <w:r w:rsidR="009E7DEA">
        <w:rPr>
          <w:rFonts w:hint="eastAsia"/>
        </w:rPr>
        <w:t>年</w:t>
      </w:r>
      <w:r w:rsidR="009E7DEA">
        <w:rPr>
          <w:rFonts w:hint="eastAsia"/>
        </w:rPr>
        <w:t>8</w:t>
      </w:r>
      <w:r w:rsidR="009E7DEA">
        <w:rPr>
          <w:rFonts w:hint="eastAsia"/>
        </w:rPr>
        <w:t>月</w:t>
      </w:r>
      <w:r w:rsidR="00162A27">
        <w:rPr>
          <w:rFonts w:hint="eastAsia"/>
        </w:rPr>
        <w:t>、</w:t>
      </w:r>
      <w:r w:rsidR="00DB2520">
        <w:rPr>
          <w:rFonts w:hint="eastAsia"/>
        </w:rPr>
        <w:t>http://www.nise.go.jp/cms/resources/content/385/20160826-113548.pdf</w:t>
      </w:r>
    </w:p>
    <w:p w:rsidR="009E7DEA" w:rsidRDefault="00185EB1" w:rsidP="00185EB1">
      <w:pPr>
        <w:wordWrap w:val="0"/>
        <w:spacing w:line="350" w:lineRule="exact"/>
        <w:ind w:left="420" w:hangingChars="200" w:hanging="420"/>
      </w:pPr>
      <w:r>
        <w:rPr>
          <w:rFonts w:hint="eastAsia"/>
        </w:rPr>
        <w:t xml:space="preserve">⑦　</w:t>
      </w:r>
      <w:r w:rsidR="009E7DEA">
        <w:rPr>
          <w:rFonts w:hint="eastAsia"/>
        </w:rPr>
        <w:t>知的障害：知的障害教育における組織的・体系的な学習評価の推進を促す方策に関する研究―特別支援学校（知的障害）の実践事例を踏まえた検討を通じて―</w:t>
      </w:r>
      <w:r w:rsidR="00162A27">
        <w:rPr>
          <w:rFonts w:hint="eastAsia"/>
        </w:rPr>
        <w:t>、</w:t>
      </w:r>
      <w:r w:rsidR="009E7DEA">
        <w:rPr>
          <w:rFonts w:hint="eastAsia"/>
        </w:rPr>
        <w:t>平成</w:t>
      </w:r>
      <w:r w:rsidR="009E7DEA">
        <w:rPr>
          <w:rFonts w:hint="eastAsia"/>
        </w:rPr>
        <w:t>27</w:t>
      </w:r>
      <w:r w:rsidR="009E7DEA">
        <w:rPr>
          <w:rFonts w:hint="eastAsia"/>
        </w:rPr>
        <w:t>年</w:t>
      </w:r>
      <w:r w:rsidR="009E7DEA">
        <w:rPr>
          <w:rFonts w:hint="eastAsia"/>
        </w:rPr>
        <w:t>5</w:t>
      </w:r>
      <w:r w:rsidR="009E7DEA">
        <w:rPr>
          <w:rFonts w:hint="eastAsia"/>
        </w:rPr>
        <w:t>月</w:t>
      </w:r>
      <w:r w:rsidR="00162A27">
        <w:rPr>
          <w:rFonts w:hint="eastAsia"/>
        </w:rPr>
        <w:t>、</w:t>
      </w:r>
      <w:r w:rsidR="00DB2520">
        <w:rPr>
          <w:rFonts w:hint="eastAsia"/>
        </w:rPr>
        <w:t>http://www.nise.go.jp/cms/resources/content/11392/20160224-112258.pdf</w:t>
      </w:r>
    </w:p>
    <w:p w:rsidR="009E7DEA" w:rsidRDefault="00185EB1" w:rsidP="00185EB1">
      <w:pPr>
        <w:wordWrap w:val="0"/>
        <w:spacing w:line="350" w:lineRule="exact"/>
        <w:ind w:left="420" w:hangingChars="200" w:hanging="420"/>
      </w:pPr>
      <w:r>
        <w:rPr>
          <w:rFonts w:hint="eastAsia"/>
        </w:rPr>
        <w:t xml:space="preserve">⑧　</w:t>
      </w:r>
      <w:r w:rsidR="009E7DEA">
        <w:rPr>
          <w:rFonts w:hint="eastAsia"/>
        </w:rPr>
        <w:t>知的障害：知的障害特別支援学級（小・中）の担任が指導上抱える困難やその対応策に関する全国調査結果リーフレット小学校版</w:t>
      </w:r>
      <w:r w:rsidR="00162A27">
        <w:rPr>
          <w:rFonts w:hint="eastAsia"/>
        </w:rPr>
        <w:t>、</w:t>
      </w:r>
      <w:r w:rsidR="009E7DEA">
        <w:rPr>
          <w:rFonts w:hint="eastAsia"/>
        </w:rPr>
        <w:t>平成</w:t>
      </w:r>
      <w:r w:rsidR="009E7DEA">
        <w:rPr>
          <w:rFonts w:hint="eastAsia"/>
        </w:rPr>
        <w:t>26</w:t>
      </w:r>
      <w:r w:rsidR="009E7DEA">
        <w:rPr>
          <w:rFonts w:hint="eastAsia"/>
        </w:rPr>
        <w:t>年</w:t>
      </w:r>
      <w:r w:rsidR="009E7DEA">
        <w:rPr>
          <w:rFonts w:hint="eastAsia"/>
        </w:rPr>
        <w:t>3</w:t>
      </w:r>
      <w:r w:rsidR="009E7DEA">
        <w:rPr>
          <w:rFonts w:hint="eastAsia"/>
        </w:rPr>
        <w:t>月</w:t>
      </w:r>
      <w:r w:rsidR="00162A27">
        <w:rPr>
          <w:rFonts w:hint="eastAsia"/>
        </w:rPr>
        <w:t>、</w:t>
      </w:r>
      <w:r w:rsidR="00DB2520" w:rsidRPr="009E7DEA">
        <w:rPr>
          <w:rFonts w:hint="eastAsia"/>
        </w:rPr>
        <w:t>https://www.nise.go.jp/cms/resources/content/8994/20140401-185559.pdf</w:t>
      </w:r>
    </w:p>
    <w:p w:rsidR="009E7DEA" w:rsidRDefault="00185EB1" w:rsidP="00185EB1">
      <w:pPr>
        <w:wordWrap w:val="0"/>
        <w:spacing w:line="350" w:lineRule="exact"/>
        <w:ind w:left="420" w:hangingChars="200" w:hanging="420"/>
      </w:pPr>
      <w:r>
        <w:rPr>
          <w:rFonts w:hint="eastAsia"/>
        </w:rPr>
        <w:t xml:space="preserve">⑨　</w:t>
      </w:r>
      <w:r w:rsidR="009E7DEA">
        <w:rPr>
          <w:rFonts w:hint="eastAsia"/>
        </w:rPr>
        <w:t>知的障害：知的障害特別支援学級（小・中）の担任が指導上抱える困難やその対応策に関する全国調査結果リーフレット中学校版</w:t>
      </w:r>
      <w:r w:rsidR="00162A27">
        <w:rPr>
          <w:rFonts w:hint="eastAsia"/>
        </w:rPr>
        <w:t>、</w:t>
      </w:r>
      <w:r w:rsidR="009E7DEA">
        <w:rPr>
          <w:rFonts w:hint="eastAsia"/>
        </w:rPr>
        <w:t>平成</w:t>
      </w:r>
      <w:r w:rsidR="009E7DEA">
        <w:rPr>
          <w:rFonts w:hint="eastAsia"/>
        </w:rPr>
        <w:t>26</w:t>
      </w:r>
      <w:r w:rsidR="009E7DEA">
        <w:rPr>
          <w:rFonts w:hint="eastAsia"/>
        </w:rPr>
        <w:t>年</w:t>
      </w:r>
      <w:r w:rsidR="009E7DEA">
        <w:rPr>
          <w:rFonts w:hint="eastAsia"/>
        </w:rPr>
        <w:t>3</w:t>
      </w:r>
      <w:r w:rsidR="009E7DEA">
        <w:rPr>
          <w:rFonts w:hint="eastAsia"/>
        </w:rPr>
        <w:t>月</w:t>
      </w:r>
      <w:r w:rsidR="00162A27">
        <w:rPr>
          <w:rFonts w:hint="eastAsia"/>
        </w:rPr>
        <w:t>、</w:t>
      </w:r>
      <w:r w:rsidR="00DB2520">
        <w:rPr>
          <w:rFonts w:hint="eastAsia"/>
        </w:rPr>
        <w:t>https://www.nise.go.jp/cms/resources/content/8994/20140401-185648.pdf</w:t>
      </w:r>
    </w:p>
    <w:p w:rsidR="009E7DEA" w:rsidRPr="009E7DEA" w:rsidRDefault="009E7DEA" w:rsidP="0028197A">
      <w:pPr>
        <w:wordWrap w:val="0"/>
        <w:spacing w:line="350" w:lineRule="exact"/>
      </w:pPr>
    </w:p>
    <w:p w:rsidR="009E7DEA" w:rsidRPr="00ED3F2F" w:rsidRDefault="009E7DEA" w:rsidP="0028197A">
      <w:pPr>
        <w:wordWrap w:val="0"/>
        <w:spacing w:line="350" w:lineRule="exact"/>
        <w:rPr>
          <w:rFonts w:asciiTheme="majorEastAsia" w:eastAsiaTheme="majorEastAsia" w:hAnsiTheme="majorEastAsia"/>
        </w:rPr>
      </w:pPr>
      <w:r w:rsidRPr="00ED3F2F">
        <w:rPr>
          <w:rFonts w:asciiTheme="majorEastAsia" w:eastAsiaTheme="majorEastAsia" w:hAnsiTheme="majorEastAsia" w:hint="eastAsia"/>
        </w:rPr>
        <w:t>【ガイドブック】</w:t>
      </w:r>
    </w:p>
    <w:p w:rsidR="009E7DEA" w:rsidRDefault="00185EB1" w:rsidP="00185EB1">
      <w:pPr>
        <w:wordWrap w:val="0"/>
        <w:spacing w:line="350" w:lineRule="exact"/>
        <w:ind w:left="420" w:hangingChars="200" w:hanging="420"/>
      </w:pPr>
      <w:r>
        <w:rPr>
          <w:rFonts w:hint="eastAsia"/>
        </w:rPr>
        <w:t xml:space="preserve">⑩　</w:t>
      </w:r>
      <w:r w:rsidR="009E7DEA">
        <w:rPr>
          <w:rFonts w:hint="eastAsia"/>
        </w:rPr>
        <w:t>教育課程：小学校・中学校管理職のための特別支援学級の教育課程編成ガイドブック－試案－</w:t>
      </w:r>
      <w:r w:rsidR="00162A27">
        <w:rPr>
          <w:rFonts w:hint="eastAsia"/>
        </w:rPr>
        <w:t>、</w:t>
      </w:r>
      <w:r w:rsidR="009E7DEA">
        <w:rPr>
          <w:rFonts w:hint="eastAsia"/>
        </w:rPr>
        <w:t>平成</w:t>
      </w:r>
      <w:r w:rsidR="009E7DEA">
        <w:rPr>
          <w:rFonts w:hint="eastAsia"/>
        </w:rPr>
        <w:t>28</w:t>
      </w:r>
      <w:r w:rsidR="009E7DEA">
        <w:rPr>
          <w:rFonts w:hint="eastAsia"/>
        </w:rPr>
        <w:t>年</w:t>
      </w:r>
      <w:r w:rsidR="009E7DEA">
        <w:rPr>
          <w:rFonts w:hint="eastAsia"/>
        </w:rPr>
        <w:t>3</w:t>
      </w:r>
      <w:r w:rsidR="009E7DEA">
        <w:rPr>
          <w:rFonts w:hint="eastAsia"/>
        </w:rPr>
        <w:t>月</w:t>
      </w:r>
      <w:r w:rsidR="00162A27">
        <w:rPr>
          <w:rFonts w:hint="eastAsia"/>
        </w:rPr>
        <w:t>、</w:t>
      </w:r>
      <w:r w:rsidR="00DB2520">
        <w:rPr>
          <w:rFonts w:hint="eastAsia"/>
        </w:rPr>
        <w:t>http://www.nise.go.jp/cms/7</w:t>
      </w:r>
      <w:r w:rsidR="00162A27">
        <w:rPr>
          <w:rFonts w:hint="eastAsia"/>
        </w:rPr>
        <w:t>、</w:t>
      </w:r>
      <w:r w:rsidR="00DB2520">
        <w:rPr>
          <w:rFonts w:hint="eastAsia"/>
        </w:rPr>
        <w:t>11519</w:t>
      </w:r>
      <w:r w:rsidR="00162A27">
        <w:rPr>
          <w:rFonts w:hint="eastAsia"/>
        </w:rPr>
        <w:t>、</w:t>
      </w:r>
      <w:r w:rsidR="00DB2520">
        <w:rPr>
          <w:rFonts w:hint="eastAsia"/>
        </w:rPr>
        <w:t>32</w:t>
      </w:r>
      <w:r w:rsidR="00162A27">
        <w:rPr>
          <w:rFonts w:hint="eastAsia"/>
        </w:rPr>
        <w:t>、</w:t>
      </w:r>
      <w:r w:rsidR="00DB2520">
        <w:rPr>
          <w:rFonts w:hint="eastAsia"/>
        </w:rPr>
        <w:t>142.html</w:t>
      </w:r>
    </w:p>
    <w:p w:rsidR="009E7DEA" w:rsidRDefault="00185EB1" w:rsidP="00185EB1">
      <w:pPr>
        <w:wordWrap w:val="0"/>
        <w:spacing w:line="350" w:lineRule="exact"/>
        <w:ind w:left="420" w:hangingChars="200" w:hanging="420"/>
      </w:pPr>
      <w:r>
        <w:rPr>
          <w:rFonts w:hint="eastAsia"/>
        </w:rPr>
        <w:t xml:space="preserve">⑪　</w:t>
      </w:r>
      <w:r w:rsidR="009E7DEA">
        <w:rPr>
          <w:rFonts w:hint="eastAsia"/>
        </w:rPr>
        <w:t>視覚障害：視覚障害教育用触察立体教材作成のための３Ｄプリンター活用ガイドブック</w:t>
      </w:r>
      <w:r w:rsidR="00162A27">
        <w:rPr>
          <w:rFonts w:hint="eastAsia"/>
        </w:rPr>
        <w:t>、</w:t>
      </w:r>
      <w:r w:rsidR="009E7DEA">
        <w:rPr>
          <w:rFonts w:hint="eastAsia"/>
        </w:rPr>
        <w:t>平成</w:t>
      </w:r>
      <w:r w:rsidR="009E7DEA">
        <w:rPr>
          <w:rFonts w:hint="eastAsia"/>
        </w:rPr>
        <w:t>27</w:t>
      </w:r>
      <w:r w:rsidR="009E7DEA">
        <w:rPr>
          <w:rFonts w:hint="eastAsia"/>
        </w:rPr>
        <w:t>年</w:t>
      </w:r>
      <w:r w:rsidR="009E7DEA">
        <w:rPr>
          <w:rFonts w:hint="eastAsia"/>
        </w:rPr>
        <w:t>3</w:t>
      </w:r>
      <w:r w:rsidR="009E7DEA">
        <w:rPr>
          <w:rFonts w:hint="eastAsia"/>
        </w:rPr>
        <w:t>月</w:t>
      </w:r>
      <w:r w:rsidR="00162A27">
        <w:rPr>
          <w:rFonts w:hint="eastAsia"/>
        </w:rPr>
        <w:t>、</w:t>
      </w:r>
      <w:r w:rsidR="00DB2520">
        <w:rPr>
          <w:rFonts w:hint="eastAsia"/>
        </w:rPr>
        <w:t>http://www.nise.go.jp/cms/resources/content/10825/20150916-154900.pdf</w:t>
      </w:r>
    </w:p>
    <w:p w:rsidR="009E7DEA" w:rsidRDefault="009E7DEA" w:rsidP="0028197A">
      <w:pPr>
        <w:wordWrap w:val="0"/>
        <w:spacing w:line="350" w:lineRule="exact"/>
      </w:pPr>
    </w:p>
    <w:p w:rsidR="00FA33B2" w:rsidRDefault="00FA33B2" w:rsidP="0028197A">
      <w:pPr>
        <w:wordWrap w:val="0"/>
        <w:spacing w:line="350" w:lineRule="exact"/>
      </w:pPr>
    </w:p>
    <w:p w:rsidR="00FA33B2" w:rsidRDefault="00FA33B2" w:rsidP="0028197A">
      <w:pPr>
        <w:wordWrap w:val="0"/>
        <w:spacing w:line="350" w:lineRule="exact"/>
      </w:pPr>
    </w:p>
    <w:p w:rsidR="009E7DEA" w:rsidRPr="00ED3F2F" w:rsidRDefault="009E7DEA" w:rsidP="0028197A">
      <w:pPr>
        <w:wordWrap w:val="0"/>
        <w:spacing w:line="350" w:lineRule="exact"/>
        <w:rPr>
          <w:rFonts w:asciiTheme="majorEastAsia" w:eastAsiaTheme="majorEastAsia" w:hAnsiTheme="majorEastAsia"/>
        </w:rPr>
      </w:pPr>
      <w:r w:rsidRPr="00ED3F2F">
        <w:rPr>
          <w:rFonts w:asciiTheme="majorEastAsia" w:eastAsiaTheme="majorEastAsia" w:hAnsiTheme="majorEastAsia" w:hint="eastAsia"/>
        </w:rPr>
        <w:lastRenderedPageBreak/>
        <w:t>【ガイドライン】</w:t>
      </w:r>
    </w:p>
    <w:p w:rsidR="009E7DEA" w:rsidRDefault="00185EB1" w:rsidP="00185EB1">
      <w:pPr>
        <w:wordWrap w:val="0"/>
        <w:spacing w:line="350" w:lineRule="exact"/>
      </w:pPr>
      <w:r>
        <w:rPr>
          <w:rFonts w:hint="eastAsia"/>
        </w:rPr>
        <w:t xml:space="preserve">⑫　</w:t>
      </w:r>
      <w:r w:rsidR="009E7DEA">
        <w:rPr>
          <w:rFonts w:hint="eastAsia"/>
        </w:rPr>
        <w:t>ICT</w:t>
      </w:r>
      <w:r w:rsidR="009E7DEA">
        <w:rPr>
          <w:rFonts w:hint="eastAsia"/>
        </w:rPr>
        <w:t>・</w:t>
      </w:r>
      <w:r w:rsidR="009E7DEA">
        <w:rPr>
          <w:rFonts w:hint="eastAsia"/>
        </w:rPr>
        <w:t>AT</w:t>
      </w:r>
      <w:r w:rsidR="009E7DEA">
        <w:rPr>
          <w:rFonts w:hint="eastAsia"/>
        </w:rPr>
        <w:t>：デジタル教科書ガイドライン</w:t>
      </w:r>
      <w:r w:rsidR="00162A27">
        <w:rPr>
          <w:rFonts w:hint="eastAsia"/>
        </w:rPr>
        <w:t>、</w:t>
      </w:r>
      <w:r w:rsidR="009E7DEA">
        <w:rPr>
          <w:rFonts w:hint="eastAsia"/>
        </w:rPr>
        <w:t>http://www.nise.go.jp/cms/7</w:t>
      </w:r>
      <w:r w:rsidR="00162A27">
        <w:rPr>
          <w:rFonts w:hint="eastAsia"/>
        </w:rPr>
        <w:t>、</w:t>
      </w:r>
      <w:r w:rsidR="009E7DEA">
        <w:rPr>
          <w:rFonts w:hint="eastAsia"/>
        </w:rPr>
        <w:t>9717</w:t>
      </w:r>
      <w:r w:rsidR="00162A27">
        <w:rPr>
          <w:rFonts w:hint="eastAsia"/>
        </w:rPr>
        <w:t>、</w:t>
      </w:r>
      <w:r w:rsidR="009E7DEA">
        <w:rPr>
          <w:rFonts w:hint="eastAsia"/>
        </w:rPr>
        <w:t>32</w:t>
      </w:r>
      <w:r w:rsidR="00162A27">
        <w:rPr>
          <w:rFonts w:hint="eastAsia"/>
        </w:rPr>
        <w:t>、</w:t>
      </w:r>
      <w:r w:rsidR="009E7DEA">
        <w:rPr>
          <w:rFonts w:hint="eastAsia"/>
        </w:rPr>
        <w:t>142.html</w:t>
      </w:r>
    </w:p>
    <w:p w:rsidR="009E7DEA" w:rsidRDefault="009E7DEA" w:rsidP="0028197A">
      <w:pPr>
        <w:pStyle w:val="a3"/>
        <w:wordWrap w:val="0"/>
        <w:spacing w:line="350" w:lineRule="exact"/>
        <w:ind w:leftChars="0" w:left="420"/>
      </w:pPr>
      <w:r>
        <w:rPr>
          <w:rFonts w:hint="eastAsia"/>
        </w:rPr>
        <w:t>平成</w:t>
      </w:r>
      <w:r>
        <w:rPr>
          <w:rFonts w:hint="eastAsia"/>
        </w:rPr>
        <w:t>24</w:t>
      </w:r>
      <w:r>
        <w:rPr>
          <w:rFonts w:hint="eastAsia"/>
        </w:rPr>
        <w:t>年度～</w:t>
      </w:r>
      <w:r>
        <w:rPr>
          <w:rFonts w:hint="eastAsia"/>
        </w:rPr>
        <w:t>25</w:t>
      </w:r>
      <w:r>
        <w:rPr>
          <w:rFonts w:hint="eastAsia"/>
        </w:rPr>
        <w:t>年度　専門研究</w:t>
      </w:r>
      <w:r>
        <w:rPr>
          <w:rFonts w:hint="eastAsia"/>
        </w:rPr>
        <w:t>A</w:t>
      </w:r>
      <w:r>
        <w:rPr>
          <w:rFonts w:hint="eastAsia"/>
        </w:rPr>
        <w:t>研究成果報告書「デジタル教科書・教材の試作を通じたガイドラインの検証－アクセシブルなデジタル教科書を目指して」</w:t>
      </w:r>
      <w:r>
        <w:rPr>
          <w:rFonts w:hint="eastAsia"/>
        </w:rPr>
        <w:t>21</w:t>
      </w:r>
      <w:r>
        <w:rPr>
          <w:rFonts w:hint="eastAsia"/>
        </w:rPr>
        <w:t>～</w:t>
      </w:r>
      <w:r>
        <w:rPr>
          <w:rFonts w:hint="eastAsia"/>
        </w:rPr>
        <w:t>22</w:t>
      </w:r>
      <w:r>
        <w:rPr>
          <w:rFonts w:hint="eastAsia"/>
        </w:rPr>
        <w:t>頁</w:t>
      </w:r>
      <w:r w:rsidR="00162A27">
        <w:rPr>
          <w:rFonts w:hint="eastAsia"/>
        </w:rPr>
        <w:t>、</w:t>
      </w:r>
      <w:r>
        <w:rPr>
          <w:rFonts w:hint="eastAsia"/>
        </w:rPr>
        <w:t>平成</w:t>
      </w:r>
      <w:r>
        <w:rPr>
          <w:rFonts w:hint="eastAsia"/>
        </w:rPr>
        <w:t>26</w:t>
      </w:r>
      <w:r>
        <w:rPr>
          <w:rFonts w:hint="eastAsia"/>
        </w:rPr>
        <w:t>年</w:t>
      </w:r>
      <w:r>
        <w:rPr>
          <w:rFonts w:hint="eastAsia"/>
        </w:rPr>
        <w:t>3</w:t>
      </w:r>
      <w:r>
        <w:rPr>
          <w:rFonts w:hint="eastAsia"/>
        </w:rPr>
        <w:t>月</w:t>
      </w:r>
    </w:p>
    <w:p w:rsidR="00FA33B2" w:rsidRDefault="00FA33B2" w:rsidP="00FA33B2">
      <w:pPr>
        <w:wordWrap w:val="0"/>
        <w:spacing w:line="350" w:lineRule="exact"/>
      </w:pPr>
    </w:p>
    <w:p w:rsidR="009E7DEA" w:rsidRPr="00ED3F2F" w:rsidRDefault="009E7DEA" w:rsidP="0028197A">
      <w:pPr>
        <w:wordWrap w:val="0"/>
        <w:spacing w:line="350" w:lineRule="exact"/>
        <w:rPr>
          <w:rFonts w:asciiTheme="majorEastAsia" w:eastAsiaTheme="majorEastAsia" w:hAnsiTheme="majorEastAsia"/>
        </w:rPr>
      </w:pPr>
      <w:r w:rsidRPr="00ED3F2F">
        <w:rPr>
          <w:rFonts w:asciiTheme="majorEastAsia" w:eastAsiaTheme="majorEastAsia" w:hAnsiTheme="majorEastAsia" w:hint="eastAsia"/>
        </w:rPr>
        <w:t>【調査報告書】</w:t>
      </w:r>
    </w:p>
    <w:p w:rsidR="009E7DEA" w:rsidRDefault="00A41D6B" w:rsidP="00A41D6B">
      <w:pPr>
        <w:wordWrap w:val="0"/>
        <w:spacing w:line="350" w:lineRule="exact"/>
        <w:ind w:left="420" w:hangingChars="200" w:hanging="420"/>
      </w:pPr>
      <w:r>
        <w:rPr>
          <w:rFonts w:hint="eastAsia"/>
        </w:rPr>
        <w:t xml:space="preserve">⑬　</w:t>
      </w:r>
      <w:r w:rsidR="009E7DEA">
        <w:rPr>
          <w:rFonts w:hint="eastAsia"/>
        </w:rPr>
        <w:t>肢体不自由：全国小・中学校肢体不自由特別支援学級での指導等に関する調査</w:t>
      </w:r>
      <w:r w:rsidR="00162A27">
        <w:rPr>
          <w:rFonts w:hint="eastAsia"/>
        </w:rPr>
        <w:t>、</w:t>
      </w:r>
      <w:r w:rsidR="009E7DEA">
        <w:rPr>
          <w:rFonts w:hint="eastAsia"/>
        </w:rPr>
        <w:t>平成</w:t>
      </w:r>
      <w:r w:rsidR="009E7DEA">
        <w:rPr>
          <w:rFonts w:hint="eastAsia"/>
        </w:rPr>
        <w:t>28</w:t>
      </w:r>
      <w:r w:rsidR="009E7DEA">
        <w:rPr>
          <w:rFonts w:hint="eastAsia"/>
        </w:rPr>
        <w:t>年</w:t>
      </w:r>
      <w:r w:rsidR="009E7DEA">
        <w:rPr>
          <w:rFonts w:hint="eastAsia"/>
        </w:rPr>
        <w:t>1</w:t>
      </w:r>
      <w:r w:rsidR="009E7DEA">
        <w:rPr>
          <w:rFonts w:hint="eastAsia"/>
        </w:rPr>
        <w:t>月</w:t>
      </w:r>
      <w:r w:rsidR="00162A27">
        <w:rPr>
          <w:rFonts w:hint="eastAsia"/>
        </w:rPr>
        <w:t>、</w:t>
      </w:r>
      <w:r w:rsidR="00DB2520">
        <w:rPr>
          <w:rFonts w:hint="eastAsia"/>
        </w:rPr>
        <w:t>http://www.nise.go.jp/cms/resources/content/7412/20160307-190827.pdf</w:t>
      </w:r>
    </w:p>
    <w:p w:rsidR="009E7DEA" w:rsidRDefault="00A41D6B" w:rsidP="00A41D6B">
      <w:pPr>
        <w:wordWrap w:val="0"/>
        <w:spacing w:line="350" w:lineRule="exact"/>
        <w:ind w:left="420" w:hangingChars="200" w:hanging="420"/>
      </w:pPr>
      <w:r>
        <w:rPr>
          <w:rFonts w:hint="eastAsia"/>
        </w:rPr>
        <w:t xml:space="preserve">⑭　</w:t>
      </w:r>
      <w:r w:rsidR="009E7DEA">
        <w:rPr>
          <w:rFonts w:hint="eastAsia"/>
        </w:rPr>
        <w:t>教育課</w:t>
      </w:r>
      <w:r w:rsidR="00DB2520">
        <w:rPr>
          <w:rFonts w:hint="eastAsia"/>
        </w:rPr>
        <w:t>程：特別支援学校における教育課程の評価の現状と課題に関する調査</w:t>
      </w:r>
      <w:r w:rsidR="00162A27">
        <w:rPr>
          <w:rFonts w:hint="eastAsia"/>
        </w:rPr>
        <w:t>、</w:t>
      </w:r>
      <w:r w:rsidR="009E7DEA">
        <w:rPr>
          <w:rFonts w:hint="eastAsia"/>
        </w:rPr>
        <w:t>平成</w:t>
      </w:r>
      <w:r w:rsidR="009E7DEA">
        <w:rPr>
          <w:rFonts w:hint="eastAsia"/>
        </w:rPr>
        <w:t>27</w:t>
      </w:r>
      <w:r w:rsidR="009E7DEA">
        <w:rPr>
          <w:rFonts w:hint="eastAsia"/>
        </w:rPr>
        <w:t>年</w:t>
      </w:r>
      <w:r w:rsidR="009E7DEA">
        <w:rPr>
          <w:rFonts w:hint="eastAsia"/>
        </w:rPr>
        <w:t>10</w:t>
      </w:r>
      <w:r w:rsidR="009E7DEA">
        <w:rPr>
          <w:rFonts w:hint="eastAsia"/>
        </w:rPr>
        <w:t>月</w:t>
      </w:r>
      <w:r w:rsidR="00162A27">
        <w:rPr>
          <w:rFonts w:hint="eastAsia"/>
        </w:rPr>
        <w:t>、</w:t>
      </w:r>
      <w:r w:rsidR="00DB2520">
        <w:rPr>
          <w:rFonts w:hint="eastAsia"/>
        </w:rPr>
        <w:t>http://www.nise.go.jp/cms/7</w:t>
      </w:r>
      <w:r w:rsidR="00162A27">
        <w:rPr>
          <w:rFonts w:hint="eastAsia"/>
        </w:rPr>
        <w:t>、</w:t>
      </w:r>
      <w:r w:rsidR="00DB2520">
        <w:rPr>
          <w:rFonts w:hint="eastAsia"/>
        </w:rPr>
        <w:t>11274</w:t>
      </w:r>
      <w:r w:rsidR="00162A27">
        <w:rPr>
          <w:rFonts w:hint="eastAsia"/>
        </w:rPr>
        <w:t>、</w:t>
      </w:r>
      <w:r w:rsidR="00DB2520">
        <w:rPr>
          <w:rFonts w:hint="eastAsia"/>
        </w:rPr>
        <w:t>32</w:t>
      </w:r>
      <w:r w:rsidR="00162A27">
        <w:rPr>
          <w:rFonts w:hint="eastAsia"/>
        </w:rPr>
        <w:t>、</w:t>
      </w:r>
      <w:r w:rsidR="00DB2520">
        <w:rPr>
          <w:rFonts w:hint="eastAsia"/>
        </w:rPr>
        <w:t>142.html</w:t>
      </w:r>
    </w:p>
    <w:p w:rsidR="009E7DEA" w:rsidRDefault="00A41D6B" w:rsidP="00A41D6B">
      <w:pPr>
        <w:wordWrap w:val="0"/>
        <w:spacing w:line="350" w:lineRule="exact"/>
        <w:ind w:left="420" w:hangingChars="200" w:hanging="420"/>
      </w:pPr>
      <w:r>
        <w:rPr>
          <w:rFonts w:hint="eastAsia"/>
        </w:rPr>
        <w:t xml:space="preserve">⑮　</w:t>
      </w:r>
      <w:r w:rsidR="009E7DEA">
        <w:rPr>
          <w:rFonts w:hint="eastAsia"/>
        </w:rPr>
        <w:t>自閉症：自閉症・情緒障害特別支援学級及び知的障害特別支援学級に在籍する自閉症のある児童生徒の自立活動の指導に関する調査</w:t>
      </w:r>
      <w:r w:rsidR="00162A27">
        <w:rPr>
          <w:rFonts w:hint="eastAsia"/>
        </w:rPr>
        <w:t>、</w:t>
      </w:r>
      <w:r w:rsidR="009E7DEA">
        <w:rPr>
          <w:rFonts w:hint="eastAsia"/>
        </w:rPr>
        <w:t>平成</w:t>
      </w:r>
      <w:r w:rsidR="009E7DEA">
        <w:rPr>
          <w:rFonts w:hint="eastAsia"/>
        </w:rPr>
        <w:t>27</w:t>
      </w:r>
      <w:r w:rsidR="009E7DEA">
        <w:rPr>
          <w:rFonts w:hint="eastAsia"/>
        </w:rPr>
        <w:t>年</w:t>
      </w:r>
      <w:r w:rsidR="009E7DEA">
        <w:rPr>
          <w:rFonts w:hint="eastAsia"/>
        </w:rPr>
        <w:t>10</w:t>
      </w:r>
      <w:r w:rsidR="009E7DEA">
        <w:rPr>
          <w:rFonts w:hint="eastAsia"/>
        </w:rPr>
        <w:t>月</w:t>
      </w:r>
      <w:r w:rsidR="00162A27">
        <w:rPr>
          <w:rFonts w:hint="eastAsia"/>
        </w:rPr>
        <w:t>、</w:t>
      </w:r>
      <w:r w:rsidR="00DB2520">
        <w:rPr>
          <w:rFonts w:hint="eastAsia"/>
        </w:rPr>
        <w:t>http://www.nise.go.jp/cms/resources/content/7412/20151020-175959.pdf</w:t>
      </w:r>
    </w:p>
    <w:p w:rsidR="009E7DEA" w:rsidRPr="009E7DEA" w:rsidRDefault="009E7DEA" w:rsidP="0028197A">
      <w:pPr>
        <w:wordWrap w:val="0"/>
        <w:spacing w:line="350" w:lineRule="exact"/>
      </w:pPr>
    </w:p>
    <w:p w:rsidR="009E7DEA" w:rsidRPr="00ED3F2F" w:rsidRDefault="009E7DEA" w:rsidP="0028197A">
      <w:pPr>
        <w:wordWrap w:val="0"/>
        <w:spacing w:line="350" w:lineRule="exact"/>
        <w:rPr>
          <w:rFonts w:asciiTheme="majorEastAsia" w:eastAsiaTheme="majorEastAsia" w:hAnsiTheme="majorEastAsia"/>
        </w:rPr>
      </w:pPr>
      <w:r w:rsidRPr="00ED3F2F">
        <w:rPr>
          <w:rFonts w:asciiTheme="majorEastAsia" w:eastAsiaTheme="majorEastAsia" w:hAnsiTheme="majorEastAsia" w:hint="eastAsia"/>
        </w:rPr>
        <w:t>【その他冊子】</w:t>
      </w:r>
    </w:p>
    <w:p w:rsidR="009E7DEA" w:rsidRDefault="00A41D6B" w:rsidP="00A41D6B">
      <w:pPr>
        <w:wordWrap w:val="0"/>
        <w:spacing w:line="350" w:lineRule="exact"/>
        <w:ind w:left="420" w:hangingChars="200" w:hanging="420"/>
      </w:pPr>
      <w:r>
        <w:rPr>
          <w:rFonts w:hint="eastAsia"/>
        </w:rPr>
        <w:t xml:space="preserve">⑯　</w:t>
      </w:r>
      <w:r w:rsidR="009E7DEA">
        <w:rPr>
          <w:rFonts w:hint="eastAsia"/>
        </w:rPr>
        <w:t>聴覚障害：聴覚障害教育</w:t>
      </w:r>
      <w:r w:rsidR="009E7DEA">
        <w:rPr>
          <w:rFonts w:hint="eastAsia"/>
        </w:rPr>
        <w:t>Q&amp;A</w:t>
      </w:r>
      <w:r w:rsidR="009E7DEA">
        <w:rPr>
          <w:rFonts w:hint="eastAsia"/>
        </w:rPr>
        <w:t xml:space="preserve">　～聴覚に</w:t>
      </w:r>
      <w:r w:rsidR="00DB2520">
        <w:rPr>
          <w:rFonts w:hint="eastAsia"/>
        </w:rPr>
        <w:t>障害のある子どもの指導・支援～</w:t>
      </w:r>
      <w:r w:rsidR="00162A27">
        <w:rPr>
          <w:rFonts w:hint="eastAsia"/>
        </w:rPr>
        <w:t>、</w:t>
      </w:r>
      <w:r w:rsidR="009E7DEA">
        <w:rPr>
          <w:rFonts w:hint="eastAsia"/>
        </w:rPr>
        <w:t>平成</w:t>
      </w:r>
      <w:r w:rsidR="009E7DEA">
        <w:rPr>
          <w:rFonts w:hint="eastAsia"/>
        </w:rPr>
        <w:t>28</w:t>
      </w:r>
      <w:r w:rsidR="009E7DEA">
        <w:rPr>
          <w:rFonts w:hint="eastAsia"/>
        </w:rPr>
        <w:t>年</w:t>
      </w:r>
      <w:r w:rsidR="009E7DEA">
        <w:rPr>
          <w:rFonts w:hint="eastAsia"/>
        </w:rPr>
        <w:t>3</w:t>
      </w:r>
      <w:r w:rsidR="009E7DEA">
        <w:rPr>
          <w:rFonts w:hint="eastAsia"/>
        </w:rPr>
        <w:t>月</w:t>
      </w:r>
      <w:r w:rsidR="00162A27">
        <w:rPr>
          <w:rFonts w:hint="eastAsia"/>
        </w:rPr>
        <w:t>、</w:t>
      </w:r>
      <w:r w:rsidR="00DB2520">
        <w:rPr>
          <w:rFonts w:hint="eastAsia"/>
        </w:rPr>
        <w:t>http://www.nise.go.jp/cms/resources/content/11539/20160414-215751.pdf</w:t>
      </w:r>
    </w:p>
    <w:p w:rsidR="009E7DEA" w:rsidRDefault="00A41D6B" w:rsidP="00A41D6B">
      <w:pPr>
        <w:wordWrap w:val="0"/>
        <w:spacing w:line="350" w:lineRule="exact"/>
        <w:ind w:left="420" w:hangingChars="200" w:hanging="420"/>
      </w:pPr>
      <w:r>
        <w:rPr>
          <w:rFonts w:hint="eastAsia"/>
        </w:rPr>
        <w:t xml:space="preserve">⑰　</w:t>
      </w:r>
      <w:r w:rsidR="00DB2520">
        <w:rPr>
          <w:rFonts w:hint="eastAsia"/>
        </w:rPr>
        <w:t>言語障害：「ことばの教室」ことはじめ</w:t>
      </w:r>
      <w:r w:rsidR="00162A27">
        <w:rPr>
          <w:rFonts w:hint="eastAsia"/>
        </w:rPr>
        <w:t>、</w:t>
      </w:r>
      <w:r w:rsidR="009E7DEA">
        <w:rPr>
          <w:rFonts w:hint="eastAsia"/>
        </w:rPr>
        <w:t>平成</w:t>
      </w:r>
      <w:r w:rsidR="009E7DEA">
        <w:rPr>
          <w:rFonts w:hint="eastAsia"/>
        </w:rPr>
        <w:t>27</w:t>
      </w:r>
      <w:r w:rsidR="009E7DEA">
        <w:rPr>
          <w:rFonts w:hint="eastAsia"/>
        </w:rPr>
        <w:t>年</w:t>
      </w:r>
      <w:r w:rsidR="009E7DEA">
        <w:rPr>
          <w:rFonts w:hint="eastAsia"/>
        </w:rPr>
        <w:t>3</w:t>
      </w:r>
      <w:r w:rsidR="009E7DEA">
        <w:rPr>
          <w:rFonts w:hint="eastAsia"/>
        </w:rPr>
        <w:t>月</w:t>
      </w:r>
      <w:r w:rsidR="00162A27">
        <w:rPr>
          <w:rFonts w:hint="eastAsia"/>
        </w:rPr>
        <w:t>、</w:t>
      </w:r>
      <w:r w:rsidR="00DB2520">
        <w:rPr>
          <w:rFonts w:hint="eastAsia"/>
        </w:rPr>
        <w:t>http://www.nise.go.jp/cms/resources/content/10478/20150514-180955.pdf</w:t>
      </w:r>
    </w:p>
    <w:p w:rsidR="009E7DEA" w:rsidRDefault="00A41D6B" w:rsidP="00A41D6B">
      <w:pPr>
        <w:wordWrap w:val="0"/>
        <w:spacing w:line="350" w:lineRule="exact"/>
        <w:ind w:left="420" w:hangingChars="200" w:hanging="420"/>
      </w:pPr>
      <w:r>
        <w:rPr>
          <w:rFonts w:hint="eastAsia"/>
        </w:rPr>
        <w:t xml:space="preserve">⑱　</w:t>
      </w:r>
      <w:r w:rsidR="009E7DEA">
        <w:rPr>
          <w:rFonts w:hint="eastAsia"/>
        </w:rPr>
        <w:t>病弱：病弱教育支援冊子</w:t>
      </w:r>
      <w:r w:rsidR="00162A27">
        <w:rPr>
          <w:rFonts w:hint="eastAsia"/>
        </w:rPr>
        <w:t>、</w:t>
      </w:r>
      <w:r w:rsidR="009E7DEA">
        <w:rPr>
          <w:rFonts w:hint="eastAsia"/>
        </w:rPr>
        <w:t>平成</w:t>
      </w:r>
      <w:r w:rsidR="009E7DEA">
        <w:rPr>
          <w:rFonts w:hint="eastAsia"/>
        </w:rPr>
        <w:t>24</w:t>
      </w:r>
      <w:r w:rsidR="009E7DEA">
        <w:rPr>
          <w:rFonts w:hint="eastAsia"/>
        </w:rPr>
        <w:t>年</w:t>
      </w:r>
      <w:r w:rsidR="009E7DEA">
        <w:rPr>
          <w:rFonts w:hint="eastAsia"/>
        </w:rPr>
        <w:t>12</w:t>
      </w:r>
      <w:r w:rsidR="009E7DEA">
        <w:rPr>
          <w:rFonts w:hint="eastAsia"/>
        </w:rPr>
        <w:t>月</w:t>
      </w:r>
      <w:r w:rsidR="00162A27">
        <w:rPr>
          <w:rFonts w:hint="eastAsia"/>
        </w:rPr>
        <w:t>、</w:t>
      </w:r>
      <w:r w:rsidR="00DB2520">
        <w:rPr>
          <w:rFonts w:hint="eastAsia"/>
        </w:rPr>
        <w:t>http://www.nise.go.jp/portal/elearn/shiryou/byoujyaku/supportbooklet.html</w:t>
      </w:r>
    </w:p>
    <w:p w:rsidR="009E7DEA" w:rsidRDefault="00A41D6B" w:rsidP="00A41D6B">
      <w:pPr>
        <w:wordWrap w:val="0"/>
        <w:spacing w:line="350" w:lineRule="exact"/>
        <w:ind w:left="420" w:hangingChars="200" w:hanging="420"/>
      </w:pPr>
      <w:r>
        <w:rPr>
          <w:rFonts w:hint="eastAsia"/>
        </w:rPr>
        <w:t xml:space="preserve">⑲　</w:t>
      </w:r>
      <w:r w:rsidR="009E7DEA">
        <w:rPr>
          <w:rFonts w:hint="eastAsia"/>
        </w:rPr>
        <w:t>聴覚障害：軽度・中等度難聴児の指導・支援のために－軽度・中等度難聴児をはじめて担当される先生へ</w:t>
      </w:r>
      <w:r w:rsidR="00162A27">
        <w:rPr>
          <w:rFonts w:hint="eastAsia"/>
        </w:rPr>
        <w:t>、</w:t>
      </w:r>
      <w:r w:rsidR="009E7DEA">
        <w:rPr>
          <w:rFonts w:hint="eastAsia"/>
        </w:rPr>
        <w:t>平成</w:t>
      </w:r>
      <w:r w:rsidR="009E7DEA">
        <w:rPr>
          <w:rFonts w:hint="eastAsia"/>
        </w:rPr>
        <w:t>24</w:t>
      </w:r>
      <w:r w:rsidR="009E7DEA">
        <w:rPr>
          <w:rFonts w:hint="eastAsia"/>
        </w:rPr>
        <w:t>年</w:t>
      </w:r>
      <w:r w:rsidR="009E7DEA">
        <w:rPr>
          <w:rFonts w:hint="eastAsia"/>
        </w:rPr>
        <w:t>3</w:t>
      </w:r>
      <w:r w:rsidR="009E7DEA">
        <w:rPr>
          <w:rFonts w:hint="eastAsia"/>
        </w:rPr>
        <w:t>月</w:t>
      </w:r>
      <w:r w:rsidR="00162A27">
        <w:rPr>
          <w:rFonts w:hint="eastAsia"/>
        </w:rPr>
        <w:t>、</w:t>
      </w:r>
      <w:r w:rsidR="00DB2520">
        <w:rPr>
          <w:rFonts w:hint="eastAsia"/>
        </w:rPr>
        <w:t>http://www.nise.go.jp/cms/resources/content/126/b-270.pdf</w:t>
      </w:r>
    </w:p>
    <w:sectPr w:rsidR="009E7DEA" w:rsidSect="00697F27">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89" w:rsidRDefault="004A4989" w:rsidP="007E366A">
      <w:r>
        <w:separator/>
      </w:r>
    </w:p>
  </w:endnote>
  <w:endnote w:type="continuationSeparator" w:id="0">
    <w:p w:rsidR="004A4989" w:rsidRDefault="004A4989" w:rsidP="007E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B1" w:rsidRDefault="00185EB1" w:rsidP="007E366A">
    <w:pPr>
      <w:pStyle w:val="a6"/>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89" w:rsidRDefault="004A4989" w:rsidP="007E366A">
      <w:r>
        <w:separator/>
      </w:r>
    </w:p>
  </w:footnote>
  <w:footnote w:type="continuationSeparator" w:id="0">
    <w:p w:rsidR="004A4989" w:rsidRDefault="004A4989" w:rsidP="007E3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B1" w:rsidRDefault="00185EB1" w:rsidP="00613DFF">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5C" w:rsidRPr="00335ED9" w:rsidRDefault="00094D5C" w:rsidP="00094D5C">
    <w:pPr>
      <w:jc w:val="right"/>
      <w:rPr>
        <w:rFonts w:asciiTheme="majorEastAsia" w:eastAsiaTheme="majorEastAsia" w:hAnsiTheme="majorEastAsia"/>
        <w:b/>
        <w:sz w:val="24"/>
        <w:szCs w:val="24"/>
      </w:rPr>
    </w:pPr>
    <w:r w:rsidRPr="00335ED9">
      <w:rPr>
        <w:rFonts w:asciiTheme="majorEastAsia" w:eastAsiaTheme="majorEastAsia" w:hAnsiTheme="majorEastAsia"/>
        <w:b/>
        <w:sz w:val="24"/>
        <w:szCs w:val="24"/>
      </w:rPr>
      <w:t>（回答様式</w:t>
    </w:r>
    <w:r w:rsidRPr="00335ED9">
      <w:rPr>
        <w:rFonts w:asciiTheme="majorEastAsia" w:eastAsiaTheme="majorEastAsia" w:hAnsiTheme="majorEastAsia" w:hint="eastAsia"/>
        <w:b/>
        <w:sz w:val="24"/>
        <w:szCs w:val="24"/>
      </w:rPr>
      <w:t>２</w:t>
    </w:r>
    <w:r w:rsidRPr="00335ED9">
      <w:rPr>
        <w:rFonts w:asciiTheme="majorEastAsia" w:eastAsiaTheme="majorEastAsia" w:hAnsiTheme="majorEastAsia"/>
        <w:b/>
        <w:sz w:val="24"/>
        <w:szCs w:val="24"/>
      </w:rPr>
      <w:t>）</w:t>
    </w:r>
  </w:p>
  <w:p w:rsidR="00094D5C" w:rsidRDefault="00094D5C" w:rsidP="00094D5C">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B1" w:rsidRDefault="00185EB1" w:rsidP="00E20911">
    <w:pPr>
      <w:pStyle w:val="a4"/>
    </w:pPr>
  </w:p>
  <w:p w:rsidR="00185EB1" w:rsidRDefault="00185EB1" w:rsidP="00174F69">
    <w:pPr>
      <w:pStyle w:val="a4"/>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EB1" w:rsidRDefault="00185EB1" w:rsidP="00E20911">
    <w:pPr>
      <w:pStyle w:val="a4"/>
    </w:pPr>
  </w:p>
  <w:p w:rsidR="00185EB1" w:rsidRDefault="00185EB1" w:rsidP="00E2091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64EE"/>
    <w:multiLevelType w:val="hybridMultilevel"/>
    <w:tmpl w:val="997A768E"/>
    <w:lvl w:ilvl="0" w:tplc="0BD425E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AC5C9E"/>
    <w:multiLevelType w:val="hybridMultilevel"/>
    <w:tmpl w:val="B4383DDA"/>
    <w:lvl w:ilvl="0" w:tplc="0BD425E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623916"/>
    <w:multiLevelType w:val="hybridMultilevel"/>
    <w:tmpl w:val="A0C888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D34CD1"/>
    <w:multiLevelType w:val="hybridMultilevel"/>
    <w:tmpl w:val="59127360"/>
    <w:lvl w:ilvl="0" w:tplc="0BD425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060310E"/>
    <w:multiLevelType w:val="hybridMultilevel"/>
    <w:tmpl w:val="2152AFCA"/>
    <w:lvl w:ilvl="0" w:tplc="8BAA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2525ECA"/>
    <w:multiLevelType w:val="hybridMultilevel"/>
    <w:tmpl w:val="687279F2"/>
    <w:lvl w:ilvl="0" w:tplc="B81C8FDC">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89A65E4"/>
    <w:multiLevelType w:val="hybridMultilevel"/>
    <w:tmpl w:val="4B0C8F38"/>
    <w:lvl w:ilvl="0" w:tplc="0BD425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4A13D74"/>
    <w:multiLevelType w:val="hybridMultilevel"/>
    <w:tmpl w:val="AB08FBD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A5650A"/>
    <w:multiLevelType w:val="hybridMultilevel"/>
    <w:tmpl w:val="EA789F62"/>
    <w:lvl w:ilvl="0" w:tplc="0BD425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12976E0"/>
    <w:multiLevelType w:val="hybridMultilevel"/>
    <w:tmpl w:val="754A003E"/>
    <w:lvl w:ilvl="0" w:tplc="0BD425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DF3674"/>
    <w:multiLevelType w:val="hybridMultilevel"/>
    <w:tmpl w:val="34F632B4"/>
    <w:lvl w:ilvl="0" w:tplc="283E3816">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0"/>
  </w:num>
  <w:num w:numId="5">
    <w:abstractNumId w:val="5"/>
  </w:num>
  <w:num w:numId="6">
    <w:abstractNumId w:val="0"/>
  </w:num>
  <w:num w:numId="7">
    <w:abstractNumId w:val="8"/>
  </w:num>
  <w:num w:numId="8">
    <w:abstractNumId w:val="1"/>
  </w:num>
  <w:num w:numId="9">
    <w:abstractNumId w:val="9"/>
  </w:num>
  <w:num w:numId="10">
    <w:abstractNumId w:val="3"/>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imura">
    <w15:presenceInfo w15:providerId="None" w15:userId="Nishi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forms" w:enforcement="0"/>
  <w:defaultTabStop w:val="840"/>
  <w:drawingGridHorizontalSpacing w:val="105"/>
  <w:drawingGridVerticalSpacing w:val="160"/>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2B"/>
    <w:rsid w:val="000679D7"/>
    <w:rsid w:val="00082BDE"/>
    <w:rsid w:val="00094D5C"/>
    <w:rsid w:val="000964DC"/>
    <w:rsid w:val="000A719D"/>
    <w:rsid w:val="000C3CBA"/>
    <w:rsid w:val="001253C8"/>
    <w:rsid w:val="00133322"/>
    <w:rsid w:val="001532C5"/>
    <w:rsid w:val="00162A27"/>
    <w:rsid w:val="00173ACF"/>
    <w:rsid w:val="00174F69"/>
    <w:rsid w:val="00185EB1"/>
    <w:rsid w:val="001D2E3F"/>
    <w:rsid w:val="002062A7"/>
    <w:rsid w:val="00235C1D"/>
    <w:rsid w:val="00277D70"/>
    <w:rsid w:val="0028197A"/>
    <w:rsid w:val="002A6109"/>
    <w:rsid w:val="00335ED9"/>
    <w:rsid w:val="0035782B"/>
    <w:rsid w:val="003A3C6A"/>
    <w:rsid w:val="003A6A21"/>
    <w:rsid w:val="003B001E"/>
    <w:rsid w:val="003B1738"/>
    <w:rsid w:val="003D5C0B"/>
    <w:rsid w:val="004A1AB4"/>
    <w:rsid w:val="004A4989"/>
    <w:rsid w:val="00590B75"/>
    <w:rsid w:val="005B41D0"/>
    <w:rsid w:val="005D5A67"/>
    <w:rsid w:val="005F184B"/>
    <w:rsid w:val="00606891"/>
    <w:rsid w:val="00613DFF"/>
    <w:rsid w:val="00667F32"/>
    <w:rsid w:val="00671972"/>
    <w:rsid w:val="00697F27"/>
    <w:rsid w:val="006A3E4A"/>
    <w:rsid w:val="006C1122"/>
    <w:rsid w:val="00756AF6"/>
    <w:rsid w:val="007C7011"/>
    <w:rsid w:val="007E366A"/>
    <w:rsid w:val="0081002B"/>
    <w:rsid w:val="00820B68"/>
    <w:rsid w:val="00891417"/>
    <w:rsid w:val="008A2EBF"/>
    <w:rsid w:val="008A3865"/>
    <w:rsid w:val="009A288B"/>
    <w:rsid w:val="009A4FE5"/>
    <w:rsid w:val="009D1297"/>
    <w:rsid w:val="009E7DEA"/>
    <w:rsid w:val="00A00BFB"/>
    <w:rsid w:val="00A41D6B"/>
    <w:rsid w:val="00A70FC2"/>
    <w:rsid w:val="00A81CC8"/>
    <w:rsid w:val="00AE47BA"/>
    <w:rsid w:val="00B4748D"/>
    <w:rsid w:val="00BD05A9"/>
    <w:rsid w:val="00BE34B4"/>
    <w:rsid w:val="00C3466B"/>
    <w:rsid w:val="00C43E44"/>
    <w:rsid w:val="00CB23F0"/>
    <w:rsid w:val="00CB2EFE"/>
    <w:rsid w:val="00CF0DA2"/>
    <w:rsid w:val="00CF2080"/>
    <w:rsid w:val="00D1601C"/>
    <w:rsid w:val="00DB2520"/>
    <w:rsid w:val="00E01CD3"/>
    <w:rsid w:val="00E108F0"/>
    <w:rsid w:val="00E14F25"/>
    <w:rsid w:val="00E20911"/>
    <w:rsid w:val="00E82338"/>
    <w:rsid w:val="00ED3F2F"/>
    <w:rsid w:val="00F106B6"/>
    <w:rsid w:val="00FA33B2"/>
    <w:rsid w:val="00FF4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01C"/>
    <w:pPr>
      <w:ind w:leftChars="400" w:left="840"/>
    </w:pPr>
  </w:style>
  <w:style w:type="paragraph" w:styleId="a4">
    <w:name w:val="header"/>
    <w:basedOn w:val="a"/>
    <w:link w:val="a5"/>
    <w:uiPriority w:val="99"/>
    <w:unhideWhenUsed/>
    <w:rsid w:val="007E366A"/>
    <w:pPr>
      <w:tabs>
        <w:tab w:val="center" w:pos="4252"/>
        <w:tab w:val="right" w:pos="8504"/>
      </w:tabs>
      <w:snapToGrid w:val="0"/>
    </w:pPr>
  </w:style>
  <w:style w:type="character" w:customStyle="1" w:styleId="a5">
    <w:name w:val="ヘッダー (文字)"/>
    <w:basedOn w:val="a0"/>
    <w:link w:val="a4"/>
    <w:uiPriority w:val="99"/>
    <w:rsid w:val="007E366A"/>
  </w:style>
  <w:style w:type="paragraph" w:styleId="a6">
    <w:name w:val="footer"/>
    <w:basedOn w:val="a"/>
    <w:link w:val="a7"/>
    <w:uiPriority w:val="99"/>
    <w:unhideWhenUsed/>
    <w:rsid w:val="007E366A"/>
    <w:pPr>
      <w:tabs>
        <w:tab w:val="center" w:pos="4252"/>
        <w:tab w:val="right" w:pos="8504"/>
      </w:tabs>
      <w:snapToGrid w:val="0"/>
    </w:pPr>
  </w:style>
  <w:style w:type="character" w:customStyle="1" w:styleId="a7">
    <w:name w:val="フッター (文字)"/>
    <w:basedOn w:val="a0"/>
    <w:link w:val="a6"/>
    <w:uiPriority w:val="99"/>
    <w:rsid w:val="007E366A"/>
  </w:style>
  <w:style w:type="paragraph" w:styleId="a8">
    <w:name w:val="Balloon Text"/>
    <w:basedOn w:val="a"/>
    <w:link w:val="a9"/>
    <w:uiPriority w:val="99"/>
    <w:semiHidden/>
    <w:unhideWhenUsed/>
    <w:rsid w:val="008A2E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EB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33322"/>
  </w:style>
  <w:style w:type="character" w:customStyle="1" w:styleId="ab">
    <w:name w:val="日付 (文字)"/>
    <w:basedOn w:val="a0"/>
    <w:link w:val="aa"/>
    <w:uiPriority w:val="99"/>
    <w:semiHidden/>
    <w:rsid w:val="00133322"/>
  </w:style>
  <w:style w:type="character" w:styleId="ac">
    <w:name w:val="Hyperlink"/>
    <w:basedOn w:val="a0"/>
    <w:uiPriority w:val="99"/>
    <w:unhideWhenUsed/>
    <w:rsid w:val="009E7DEA"/>
    <w:rPr>
      <w:color w:val="0563C1" w:themeColor="hyperlink"/>
      <w:u w:val="single"/>
    </w:rPr>
  </w:style>
  <w:style w:type="table" w:styleId="ad">
    <w:name w:val="Table Grid"/>
    <w:basedOn w:val="a1"/>
    <w:uiPriority w:val="59"/>
    <w:rsid w:val="00C3466B"/>
    <w:rPr>
      <w:rFonts w:ascii="Times New Roman" w:eastAsia="ＭＳ 明朝"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01C"/>
    <w:pPr>
      <w:ind w:leftChars="400" w:left="840"/>
    </w:pPr>
  </w:style>
  <w:style w:type="paragraph" w:styleId="a4">
    <w:name w:val="header"/>
    <w:basedOn w:val="a"/>
    <w:link w:val="a5"/>
    <w:uiPriority w:val="99"/>
    <w:unhideWhenUsed/>
    <w:rsid w:val="007E366A"/>
    <w:pPr>
      <w:tabs>
        <w:tab w:val="center" w:pos="4252"/>
        <w:tab w:val="right" w:pos="8504"/>
      </w:tabs>
      <w:snapToGrid w:val="0"/>
    </w:pPr>
  </w:style>
  <w:style w:type="character" w:customStyle="1" w:styleId="a5">
    <w:name w:val="ヘッダー (文字)"/>
    <w:basedOn w:val="a0"/>
    <w:link w:val="a4"/>
    <w:uiPriority w:val="99"/>
    <w:rsid w:val="007E366A"/>
  </w:style>
  <w:style w:type="paragraph" w:styleId="a6">
    <w:name w:val="footer"/>
    <w:basedOn w:val="a"/>
    <w:link w:val="a7"/>
    <w:uiPriority w:val="99"/>
    <w:unhideWhenUsed/>
    <w:rsid w:val="007E366A"/>
    <w:pPr>
      <w:tabs>
        <w:tab w:val="center" w:pos="4252"/>
        <w:tab w:val="right" w:pos="8504"/>
      </w:tabs>
      <w:snapToGrid w:val="0"/>
    </w:pPr>
  </w:style>
  <w:style w:type="character" w:customStyle="1" w:styleId="a7">
    <w:name w:val="フッター (文字)"/>
    <w:basedOn w:val="a0"/>
    <w:link w:val="a6"/>
    <w:uiPriority w:val="99"/>
    <w:rsid w:val="007E366A"/>
  </w:style>
  <w:style w:type="paragraph" w:styleId="a8">
    <w:name w:val="Balloon Text"/>
    <w:basedOn w:val="a"/>
    <w:link w:val="a9"/>
    <w:uiPriority w:val="99"/>
    <w:semiHidden/>
    <w:unhideWhenUsed/>
    <w:rsid w:val="008A2E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EB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33322"/>
  </w:style>
  <w:style w:type="character" w:customStyle="1" w:styleId="ab">
    <w:name w:val="日付 (文字)"/>
    <w:basedOn w:val="a0"/>
    <w:link w:val="aa"/>
    <w:uiPriority w:val="99"/>
    <w:semiHidden/>
    <w:rsid w:val="00133322"/>
  </w:style>
  <w:style w:type="character" w:styleId="ac">
    <w:name w:val="Hyperlink"/>
    <w:basedOn w:val="a0"/>
    <w:uiPriority w:val="99"/>
    <w:unhideWhenUsed/>
    <w:rsid w:val="009E7DEA"/>
    <w:rPr>
      <w:color w:val="0563C1" w:themeColor="hyperlink"/>
      <w:u w:val="single"/>
    </w:rPr>
  </w:style>
  <w:style w:type="table" w:styleId="ad">
    <w:name w:val="Table Grid"/>
    <w:basedOn w:val="a1"/>
    <w:uiPriority w:val="59"/>
    <w:rsid w:val="00C3466B"/>
    <w:rPr>
      <w:rFonts w:ascii="Times New Roman" w:eastAsia="ＭＳ 明朝"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730</Words>
  <Characters>4165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情報管理係</cp:lastModifiedBy>
  <cp:revision>4</cp:revision>
  <cp:lastPrinted>2017-01-05T06:07:00Z</cp:lastPrinted>
  <dcterms:created xsi:type="dcterms:W3CDTF">2017-01-11T01:08:00Z</dcterms:created>
  <dcterms:modified xsi:type="dcterms:W3CDTF">2017-01-11T02:56:00Z</dcterms:modified>
</cp:coreProperties>
</file>