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37" w:rsidRPr="00AE1137" w:rsidRDefault="00AE1137" w:rsidP="00931BA3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left"/>
        <w:textAlignment w:val="auto"/>
        <w:rPr>
          <w:rFonts w:asciiTheme="majorEastAsia" w:eastAsiaTheme="majorEastAsia" w:hAnsiTheme="majorEastAsia" w:hint="default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t>【</w:t>
      </w:r>
      <w:r w:rsidR="002E6D98" w:rsidRPr="00C652F4">
        <w:rPr>
          <w:rFonts w:asciiTheme="minorEastAsia" w:eastAsiaTheme="minorEastAsia" w:hAnsiTheme="minorEastAsia"/>
          <w:szCs w:val="21"/>
        </w:rPr>
        <w:t>別紙</w:t>
      </w:r>
      <w:r w:rsidRPr="00AE1137">
        <w:rPr>
          <w:rFonts w:asciiTheme="minorEastAsia" w:eastAsiaTheme="minorEastAsia" w:hAnsiTheme="minorEastAsia" w:hint="default"/>
          <w:szCs w:val="21"/>
        </w:rPr>
        <w:t>様式</w:t>
      </w:r>
      <w:r w:rsidRPr="00AE1137">
        <w:rPr>
          <w:rFonts w:asciiTheme="minorHAnsi" w:eastAsiaTheme="minorEastAsia" w:hAnsiTheme="minorHAnsi" w:hint="default"/>
          <w:szCs w:val="21"/>
        </w:rPr>
        <w:t>2</w:t>
      </w:r>
      <w:r>
        <w:rPr>
          <w:rFonts w:asciiTheme="majorEastAsia" w:eastAsiaTheme="majorEastAsia" w:hAnsiTheme="majorEastAsia"/>
          <w:szCs w:val="21"/>
        </w:rPr>
        <w:t>】</w:t>
      </w:r>
    </w:p>
    <w:p w:rsidR="00F24E19" w:rsidRDefault="00527F4A" w:rsidP="00527F4A">
      <w:pPr>
        <w:widowControl/>
        <w:tabs>
          <w:tab w:val="left" w:pos="9639"/>
        </w:tabs>
        <w:overflowPunct/>
        <w:autoSpaceDE w:val="0"/>
        <w:autoSpaceDN w:val="0"/>
        <w:adjustRightInd w:val="0"/>
        <w:spacing w:before="328"/>
        <w:ind w:right="-1"/>
        <w:jc w:val="center"/>
        <w:textAlignment w:val="auto"/>
        <w:rPr>
          <w:rFonts w:ascii="ＭＳ 明朝" w:hAnsiTheme="minorHAnsi" w:cstheme="minorBidi" w:hint="default"/>
          <w:color w:val="auto"/>
          <w:sz w:val="24"/>
          <w:szCs w:val="24"/>
        </w:rPr>
      </w:pPr>
      <w:r w:rsidRPr="00884C1A">
        <w:rPr>
          <w:rFonts w:asciiTheme="majorEastAsia" w:eastAsiaTheme="majorEastAsia" w:hAnsiTheme="majorEastAsia"/>
          <w:sz w:val="24"/>
          <w:szCs w:val="24"/>
        </w:rPr>
        <w:t>平成</w:t>
      </w:r>
      <w:r w:rsidR="00AE315D">
        <w:rPr>
          <w:rFonts w:asciiTheme="minorHAnsi" w:hAnsiTheme="minorHAnsi"/>
          <w:sz w:val="24"/>
          <w:szCs w:val="24"/>
        </w:rPr>
        <w:t>30</w:t>
      </w:r>
      <w:r w:rsidRPr="00884C1A">
        <w:rPr>
          <w:rFonts w:asciiTheme="majorEastAsia" w:eastAsiaTheme="majorEastAsia" w:hAnsiTheme="majorEastAsia"/>
          <w:sz w:val="24"/>
          <w:szCs w:val="24"/>
        </w:rPr>
        <w:t xml:space="preserve">年度 特別支援学校寄宿舎指導実践協議会　</w:t>
      </w:r>
      <w:r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参加者レポート</w:t>
      </w:r>
    </w:p>
    <w:p w:rsidR="00CA49B5" w:rsidRPr="00CA49B5" w:rsidRDefault="00F24E19" w:rsidP="007737D5">
      <w:pPr>
        <w:widowControl/>
        <w:overflowPunct/>
        <w:autoSpaceDE w:val="0"/>
        <w:autoSpaceDN w:val="0"/>
        <w:adjustRightInd w:val="0"/>
        <w:spacing w:before="328"/>
        <w:ind w:left="68" w:right="-1"/>
        <w:jc w:val="left"/>
        <w:textAlignment w:val="auto"/>
        <w:rPr>
          <w:rFonts w:ascii="ＭＳ 明朝" w:hAnsiTheme="minorHAnsi" w:cstheme="minorBidi" w:hint="default"/>
          <w:color w:val="auto"/>
          <w:sz w:val="24"/>
          <w:szCs w:val="24"/>
          <w:u w:val="single"/>
        </w:rPr>
      </w:pP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>番号：　　　　　　氏名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：　　</w:t>
      </w:r>
      <w:r w:rsidRP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所属校名等：</w:t>
      </w:r>
      <w:r w:rsidR="007737D5">
        <w:rPr>
          <w:rFonts w:ascii="ＭＳ 明朝" w:hAnsiTheme="minorHAnsi" w:cstheme="minorBidi"/>
          <w:color w:val="auto"/>
          <w:sz w:val="24"/>
          <w:szCs w:val="24"/>
          <w:u w:val="single"/>
        </w:rPr>
        <w:t xml:space="preserve">　　　　　　　　　　　　　　</w:t>
      </w:r>
    </w:p>
    <w:p w:rsidR="00F24E19" w:rsidRPr="00884C1A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</w:p>
    <w:p w:rsidR="00EC1369" w:rsidRPr="00EC1369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Ⅰ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参加部会</w:t>
      </w:r>
    </w:p>
    <w:p w:rsidR="00F24E19" w:rsidRDefault="00EC1369" w:rsidP="00EC1369">
      <w:pPr>
        <w:widowControl/>
        <w:shd w:val="clear" w:color="auto" w:fill="FFFFFF"/>
        <w:overflowPunct/>
        <w:adjustRightInd w:val="0"/>
        <w:ind w:left="2" w:firstLineChars="200" w:firstLine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参加する部会に○を付してください。</w:t>
      </w:r>
    </w:p>
    <w:p w:rsidR="00CA49B5" w:rsidRPr="00CA49B5" w:rsidRDefault="007737D5" w:rsidP="007737D5">
      <w:pPr>
        <w:widowControl/>
        <w:shd w:val="clear" w:color="auto" w:fill="FFFFFF"/>
        <w:overflowPunct/>
        <w:adjustRightInd w:val="0"/>
        <w:ind w:left="115" w:firstLineChars="100" w:firstLine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【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部会：①視覚障害教育 ②聴覚障害教育 ③知的障害教育 ④肢体不自由教育・病弱教育</w:t>
      </w:r>
      <w:r>
        <w:rPr>
          <w:rFonts w:ascii="ＭＳ 明朝" w:hAnsiTheme="minorHAnsi"/>
          <w:color w:val="auto"/>
          <w:sz w:val="24"/>
          <w:szCs w:val="24"/>
          <w:lang w:val="ja-JP"/>
        </w:rPr>
        <w:t>】</w:t>
      </w:r>
    </w:p>
    <w:p w:rsidR="00CA49B5" w:rsidRPr="00CA49B5" w:rsidRDefault="00CA49B5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0"/>
        </w:rPr>
      </w:pPr>
    </w:p>
    <w:p w:rsidR="00EC1369" w:rsidRPr="00B25460" w:rsidRDefault="00DA5691" w:rsidP="007737D5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Ⅱ</w:t>
      </w:r>
      <w:r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B25460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所属校寄宿舎の基本的情報</w:t>
      </w:r>
    </w:p>
    <w:p w:rsidR="00CA49B5" w:rsidRPr="00CA49B5" w:rsidRDefault="00EC1369" w:rsidP="00EC1369">
      <w:pPr>
        <w:widowControl/>
        <w:shd w:val="clear" w:color="auto" w:fill="FFFFFF"/>
        <w:overflowPunct/>
        <w:adjustRightInd w:val="0"/>
        <w:ind w:left="2" w:firstLineChars="200" w:firstLine="463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情報交流のため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>
        <w:rPr>
          <w:rFonts w:ascii="ＭＳ 明朝" w:hAnsiTheme="minorHAnsi"/>
          <w:color w:val="auto"/>
          <w:sz w:val="24"/>
          <w:szCs w:val="24"/>
          <w:lang w:val="ja-JP"/>
        </w:rPr>
        <w:t>以下の各欄に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可能な範囲で記入してください。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97"/>
        <w:gridCol w:w="898"/>
        <w:gridCol w:w="898"/>
        <w:gridCol w:w="4394"/>
      </w:tblGrid>
      <w:tr w:rsidR="00CA49B5" w:rsidRPr="00CA49B5" w:rsidTr="00527F4A">
        <w:trPr>
          <w:trHeight w:hRule="exact" w:val="3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男子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女子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527F4A">
            <w:pPr>
              <w:widowControl/>
              <w:shd w:val="clear" w:color="auto" w:fill="FFFFFF"/>
              <w:overflowPunct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備考（各学部等の別をご記入ください）</w:t>
            </w:r>
          </w:p>
        </w:tc>
      </w:tr>
      <w:tr w:rsidR="00CA49B5" w:rsidRPr="00CA49B5" w:rsidTr="007737D5">
        <w:trPr>
          <w:trHeight w:hRule="exact" w:val="65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全校幼児児童生徒数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</w:p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CA49B5" w:rsidRPr="00CA49B5" w:rsidTr="007737D5">
        <w:trPr>
          <w:trHeight w:hRule="exact" w:val="70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寄宿舎生数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19" w:rsidRPr="007737D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幼稚部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小学部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中学部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</w:p>
          <w:p w:rsidR="00CA49B5" w:rsidRPr="00CA49B5" w:rsidRDefault="00CA49B5" w:rsidP="00CA49B5">
            <w:pPr>
              <w:widowControl/>
              <w:shd w:val="clear" w:color="auto" w:fill="FFFFFF"/>
              <w:overflowPunct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高等部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  <w:r w:rsidR="007737D5" w:rsidRPr="007737D5">
              <w:rPr>
                <w:rFonts w:ascii="ＭＳ 明朝" w:hAnsiTheme="minorHAnsi"/>
                <w:color w:val="auto"/>
                <w:sz w:val="24"/>
                <w:szCs w:val="24"/>
              </w:rPr>
              <w:t>，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専攻科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</w:rPr>
              <w:t>○</w:t>
            </w: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名</w:t>
            </w:r>
          </w:p>
        </w:tc>
      </w:tr>
      <w:tr w:rsidR="007737D5" w:rsidRPr="00CA49B5" w:rsidTr="008152EF">
        <w:trPr>
          <w:trHeight w:hRule="exact" w:val="7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  <w:lang w:val="ja-JP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寄宿舎</w:t>
            </w:r>
          </w:p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指導員数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正規採用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7737D5" w:rsidRPr="00CA49B5" w:rsidTr="008152EF">
        <w:trPr>
          <w:trHeight w:hRule="exact" w:val="70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overflowPunct/>
              <w:autoSpaceDE w:val="0"/>
              <w:autoSpaceDN w:val="0"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D5" w:rsidRPr="00CA49B5" w:rsidRDefault="007737D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臨時採用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7737D5" w:rsidRPr="00CA49B5" w:rsidRDefault="007737D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  <w:tr w:rsidR="00CA49B5" w:rsidRPr="00CA49B5" w:rsidTr="007737D5">
        <w:trPr>
          <w:trHeight w:hRule="exact" w:val="7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B5" w:rsidRPr="00CA49B5" w:rsidRDefault="00CA49B5" w:rsidP="007737D5">
            <w:pPr>
              <w:widowControl/>
              <w:shd w:val="clear" w:color="auto" w:fill="FFFFFF"/>
              <w:overflowPunct/>
              <w:adjustRightInd w:val="0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  <w:r w:rsidRPr="00CA49B5">
              <w:rPr>
                <w:rFonts w:ascii="ＭＳ 明朝" w:hAnsiTheme="minorHAnsi"/>
                <w:color w:val="auto"/>
                <w:sz w:val="24"/>
                <w:szCs w:val="24"/>
                <w:lang w:val="ja-JP"/>
              </w:rPr>
              <w:t>舎監数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527F4A">
            <w:pPr>
              <w:widowControl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  <w:p w:rsidR="00CA49B5" w:rsidRPr="00CA49B5" w:rsidRDefault="00CA49B5" w:rsidP="00CA49B5">
            <w:pPr>
              <w:widowControl/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hAnsiTheme="minorHAnsi" w:hint="default"/>
                <w:color w:val="auto"/>
                <w:sz w:val="24"/>
                <w:szCs w:val="24"/>
              </w:rPr>
            </w:pPr>
          </w:p>
        </w:tc>
      </w:tr>
    </w:tbl>
    <w:p w:rsidR="00F24E19" w:rsidRDefault="00F24E19" w:rsidP="00884C1A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Cs w:val="21"/>
          <w:lang w:val="ja-JP"/>
        </w:rPr>
      </w:pPr>
    </w:p>
    <w:p w:rsidR="00CA49B5" w:rsidRPr="00CA49B5" w:rsidRDefault="00DA5691" w:rsidP="00F24E19">
      <w:pPr>
        <w:widowControl/>
        <w:shd w:val="clear" w:color="auto" w:fill="FFFFFF"/>
        <w:overflowPunct/>
        <w:adjustRightInd w:val="0"/>
        <w:ind w:left="2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Ⅲ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寄宿舎指導の現状と課題</w:t>
      </w:r>
    </w:p>
    <w:p w:rsidR="00CA49B5" w:rsidRPr="00CA49B5" w:rsidRDefault="00EC1369" w:rsidP="00EC1369">
      <w:pPr>
        <w:widowControl/>
        <w:shd w:val="clear" w:color="auto" w:fill="FFFFFF"/>
        <w:overflowPunct/>
        <w:adjustRightInd w:val="0"/>
        <w:ind w:leftChars="100" w:left="202" w:right="-1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DA5691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全般に関わる指導上の工夫や特徴的な取組について，また，現在，寄宿舎指導上，最も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課題となっていること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 w:rsidR="00DA5691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</w:p>
    <w:p w:rsidR="00661C7C" w:rsidRDefault="00E10CA6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54FE" wp14:editId="6E6B8616">
                <wp:simplePos x="0" y="0"/>
                <wp:positionH relativeFrom="column">
                  <wp:posOffset>146685</wp:posOffset>
                </wp:positionH>
                <wp:positionV relativeFrom="paragraph">
                  <wp:posOffset>95249</wp:posOffset>
                </wp:positionV>
                <wp:extent cx="5876925" cy="3476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476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7D5" w:rsidRPr="00705AE0" w:rsidRDefault="00527F4A" w:rsidP="008B0A8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0F1CC7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別紙，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「参加者</w:t>
                            </w:r>
                            <w:r w:rsidRPr="00705AE0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レポート作成に当たっての留意事項</w:t>
                            </w:r>
                            <w:r w:rsidR="008B0A8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u w:val="single"/>
                              </w:rPr>
                              <w:t>」を必ずお読みください。</w:t>
                            </w:r>
                          </w:p>
                          <w:p w:rsidR="00527F4A" w:rsidRPr="00527F4A" w:rsidRDefault="007737D5" w:rsidP="008B0A82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レポート作成に当たっては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，</w:t>
                            </w:r>
                            <w:r w:rsidR="00527F4A" w:rsidRPr="00527F4A">
                              <w:rPr>
                                <w:sz w:val="24"/>
                                <w:szCs w:val="24"/>
                              </w:rPr>
                              <w:t>この部分を削除してください。）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1.55pt;margin-top:7.5pt;width:462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" filled="f" strokecolor="black [3213]">
                <v:textbox>
                  <w:txbxContent>
                    <w:p w:rsidR="007737D5" w:rsidRPr="00705AE0" w:rsidRDefault="00527F4A" w:rsidP="008B0A82">
                      <w:pPr>
                        <w:jc w:val="center"/>
                        <w:rPr>
                          <w:rFonts w:ascii="ＤＦ特太ゴシック体" w:eastAsia="ＤＦ特太ゴシック体" w:hAnsi="ＤＦ特太ゴシック体" w:hint="default"/>
                          <w:sz w:val="24"/>
                          <w:szCs w:val="24"/>
                          <w:u w:val="single"/>
                        </w:rPr>
                      </w:pP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0F1CC7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別紙，</w:t>
                      </w:r>
                      <w:bookmarkStart w:id="1" w:name="_GoBack"/>
                      <w:bookmarkEnd w:id="1"/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「参加者</w:t>
                      </w:r>
                      <w:r w:rsidRPr="00705AE0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レポート作成に当たっての留意事項</w:t>
                      </w:r>
                      <w:r w:rsidR="008B0A82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u w:val="single"/>
                        </w:rPr>
                        <w:t>」を必ずお読みください。</w:t>
                      </w:r>
                    </w:p>
                    <w:p w:rsidR="00527F4A" w:rsidRPr="00527F4A" w:rsidRDefault="007737D5" w:rsidP="008B0A82"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レポート作成に当たっては</w:t>
                      </w:r>
                      <w:r>
                        <w:rPr>
                          <w:sz w:val="24"/>
                          <w:szCs w:val="24"/>
                        </w:rPr>
                        <w:t>，</w:t>
                      </w:r>
                      <w:r w:rsidR="00527F4A" w:rsidRPr="00527F4A">
                        <w:rPr>
                          <w:sz w:val="24"/>
                          <w:szCs w:val="24"/>
                        </w:rPr>
                        <w:t>この部分を削除してください。）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AE1137" w:rsidRDefault="00AE1137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661C7C" w:rsidRDefault="00661C7C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CA49B5" w:rsidRPr="00CA49B5" w:rsidRDefault="00DA5691" w:rsidP="00F24E19">
      <w:pPr>
        <w:widowControl/>
        <w:shd w:val="clear" w:color="auto" w:fill="FFFFFF"/>
        <w:overflowPunct/>
        <w:adjustRightInd w:val="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lastRenderedPageBreak/>
        <w:t>Ⅳ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</w:t>
      </w:r>
      <w:r w:rsidR="00CA49B5" w:rsidRPr="00CA49B5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研究協議事項</w:t>
      </w:r>
    </w:p>
    <w:p w:rsidR="00CA49B5" w:rsidRDefault="00EC1369" w:rsidP="00EC1369">
      <w:pPr>
        <w:widowControl/>
        <w:shd w:val="clear" w:color="auto" w:fill="FFFFFF"/>
        <w:overflowPunct/>
        <w:adjustRightInd w:val="0"/>
        <w:ind w:leftChars="100" w:left="202"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="00884C1A" w:rsidRPr="00DA5691">
        <w:rPr>
          <w:rFonts w:ascii="ＭＳ 明朝" w:hAnsiTheme="minorHAnsi"/>
          <w:color w:val="auto"/>
          <w:sz w:val="24"/>
          <w:szCs w:val="24"/>
          <w:lang w:val="ja-JP"/>
        </w:rPr>
        <w:t>寄宿舎指導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における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「児童生徒個々の多様なニーズへの対応」について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学校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全体もしくは指導担当者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個人として実践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されている</w:t>
      </w:r>
      <w:r w:rsidR="00884C1A" w:rsidRPr="00CA49B5">
        <w:rPr>
          <w:rFonts w:ascii="ＭＳ 明朝" w:hAnsiTheme="minorHAnsi"/>
          <w:color w:val="auto"/>
          <w:sz w:val="24"/>
          <w:szCs w:val="24"/>
          <w:lang w:val="ja-JP"/>
        </w:rPr>
        <w:t>工夫や課題となっていること等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についてお書きください。</w:t>
      </w:r>
      <w:r w:rsidR="00884C1A">
        <w:rPr>
          <w:rFonts w:ascii="ＭＳ 明朝" w:hAnsiTheme="minorHAnsi"/>
          <w:color w:val="auto"/>
          <w:sz w:val="24"/>
          <w:szCs w:val="24"/>
        </w:rPr>
        <w:t>（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部会別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協議において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協議で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柱の一つとして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参考に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させていただき</w:t>
      </w:r>
      <w:r w:rsidR="00CA49B5" w:rsidRPr="00CA49B5">
        <w:rPr>
          <w:rFonts w:ascii="ＭＳ 明朝" w:hAnsiTheme="minorHAnsi"/>
          <w:color w:val="auto"/>
          <w:sz w:val="24"/>
          <w:szCs w:val="24"/>
          <w:lang w:val="ja-JP"/>
        </w:rPr>
        <w:t>ます。</w:t>
      </w:r>
      <w:r w:rsidR="00884C1A">
        <w:rPr>
          <w:rFonts w:ascii="ＭＳ 明朝" w:hAnsiTheme="minorHAnsi"/>
          <w:color w:val="auto"/>
          <w:sz w:val="24"/>
          <w:szCs w:val="24"/>
          <w:lang w:val="ja-JP"/>
        </w:rPr>
        <w:t>）</w:t>
      </w: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p w:rsidR="00527F4A" w:rsidRPr="00EC1369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Theme="majorEastAsia" w:eastAsiaTheme="majorEastAsia" w:hAnsiTheme="majorEastAsia" w:hint="default"/>
          <w:color w:val="auto"/>
          <w:sz w:val="24"/>
          <w:szCs w:val="24"/>
          <w:lang w:val="ja-JP"/>
        </w:rPr>
      </w:pPr>
      <w:r w:rsidRPr="00435AD4">
        <w:rPr>
          <w:rFonts w:ascii="ＭＳ Ｐゴシック" w:eastAsia="ＭＳ Ｐゴシック" w:hAnsi="ＭＳ Ｐゴシック"/>
          <w:color w:val="auto"/>
          <w:sz w:val="24"/>
          <w:szCs w:val="24"/>
          <w:lang w:val="ja-JP"/>
        </w:rPr>
        <w:t>Ⅴ</w:t>
      </w:r>
      <w:r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．その他</w:t>
      </w:r>
      <w:r w:rsidR="00EC1369" w:rsidRPr="00EC1369">
        <w:rPr>
          <w:rFonts w:asciiTheme="majorEastAsia" w:eastAsiaTheme="majorEastAsia" w:hAnsiTheme="majorEastAsia"/>
          <w:color w:val="auto"/>
          <w:sz w:val="24"/>
          <w:szCs w:val="24"/>
          <w:lang w:val="ja-JP"/>
        </w:rPr>
        <w:t>の情報</w:t>
      </w:r>
    </w:p>
    <w:p w:rsidR="00527F4A" w:rsidRPr="00527F4A" w:rsidRDefault="00527F4A" w:rsidP="00EC1369">
      <w:pPr>
        <w:widowControl/>
        <w:shd w:val="clear" w:color="auto" w:fill="FFFFFF"/>
        <w:overflowPunct/>
        <w:adjustRightInd w:val="0"/>
        <w:ind w:left="232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 xml:space="preserve">　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下記の項目に関して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上記</w:t>
      </w:r>
      <w:r w:rsidR="00EC1369">
        <w:rPr>
          <w:rFonts w:ascii="ＭＳ 明朝" w:hAnsiTheme="minorHAnsi"/>
          <w:color w:val="auto"/>
          <w:sz w:val="24"/>
          <w:szCs w:val="24"/>
          <w:lang w:val="ja-JP"/>
        </w:rPr>
        <w:t>Ⅲ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="00E15A54">
        <w:rPr>
          <w:rFonts w:ascii="ＭＳ 明朝" w:hAnsiTheme="minorHAnsi"/>
          <w:color w:val="auto"/>
          <w:sz w:val="24"/>
          <w:szCs w:val="24"/>
          <w:lang w:val="ja-JP"/>
        </w:rPr>
        <w:t>Ⅳ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で記した内容を除き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参加者間での情報共有のため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幼児児童生徒の実態（ニーズ）に応じて対応する上での課題や工夫されていることがあれば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情報を提供してください。</w:t>
      </w:r>
    </w:p>
    <w:p w:rsidR="00527F4A" w:rsidRDefault="00527F4A" w:rsidP="001D2D66">
      <w:pPr>
        <w:widowControl/>
        <w:shd w:val="clear" w:color="auto" w:fill="FFFFFF"/>
        <w:overflowPunct/>
        <w:adjustRightInd w:val="0"/>
        <w:ind w:leftChars="100" w:left="434" w:rightChars="263" w:right="530" w:hangingChars="100" w:hanging="232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○</w:t>
      </w:r>
      <w:r w:rsidR="001D2D66" w:rsidRPr="001D2D66">
        <w:rPr>
          <w:rFonts w:asciiTheme="minorHAnsi" w:hAnsiTheme="minorHAnsi" w:hint="default"/>
          <w:color w:val="auto"/>
          <w:sz w:val="24"/>
          <w:szCs w:val="24"/>
          <w:lang w:val="ja-JP"/>
        </w:rPr>
        <w:t>ICT</w:t>
      </w:r>
      <w:r w:rsidR="001D2D66">
        <w:rPr>
          <w:rFonts w:asciiTheme="minorHAnsi" w:hAnsiTheme="minorHAnsi"/>
          <w:color w:val="auto"/>
          <w:sz w:val="24"/>
          <w:szCs w:val="24"/>
          <w:lang w:val="ja-JP"/>
        </w:rPr>
        <w:t>等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情報機器（携帯端末等）使用について（例：情報機器の使用マニュアル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情報機器使用に関する説明会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使用のルール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寄宿舎への持ち込み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使用時間</w:t>
      </w:r>
      <w:r w:rsidR="007737D5">
        <w:rPr>
          <w:rFonts w:ascii="ＭＳ 明朝" w:hAnsiTheme="minorHAnsi"/>
          <w:color w:val="auto"/>
          <w:sz w:val="24"/>
          <w:szCs w:val="24"/>
          <w:lang w:val="ja-JP"/>
        </w:rPr>
        <w:t>，</w:t>
      </w:r>
      <w:r w:rsidRPr="00527F4A">
        <w:rPr>
          <w:rFonts w:ascii="ＭＳ 明朝" w:hAnsiTheme="minorHAnsi"/>
          <w:color w:val="auto"/>
          <w:sz w:val="24"/>
          <w:szCs w:val="24"/>
          <w:lang w:val="ja-JP"/>
        </w:rPr>
        <w:t>使用モラルの指導など）</w:t>
      </w:r>
    </w:p>
    <w:p w:rsidR="00527F4A" w:rsidRDefault="00E15A54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  <w:r>
        <w:rPr>
          <w:rFonts w:ascii="ＭＳ 明朝" w:hAnsiTheme="minorHAnsi"/>
          <w:color w:val="auto"/>
          <w:sz w:val="24"/>
          <w:szCs w:val="24"/>
          <w:lang w:val="ja-JP"/>
        </w:rPr>
        <w:t xml:space="preserve">　○その他，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安全教育や</w:t>
      </w:r>
      <w:r>
        <w:rPr>
          <w:rFonts w:ascii="ＭＳ 明朝" w:hAnsiTheme="minorHAnsi"/>
          <w:color w:val="auto"/>
          <w:sz w:val="24"/>
          <w:szCs w:val="24"/>
          <w:lang w:val="ja-JP"/>
        </w:rPr>
        <w:t>合理的配慮に関わる特徴的な取組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・</w:t>
      </w:r>
      <w:r>
        <w:rPr>
          <w:rFonts w:ascii="ＭＳ 明朝" w:hAnsiTheme="minorHAnsi"/>
          <w:color w:val="auto"/>
          <w:sz w:val="24"/>
          <w:szCs w:val="24"/>
          <w:lang w:val="ja-JP"/>
        </w:rPr>
        <w:t>課題</w:t>
      </w:r>
      <w:r w:rsidR="00800133">
        <w:rPr>
          <w:rFonts w:ascii="ＭＳ 明朝" w:hAnsiTheme="minorHAnsi"/>
          <w:color w:val="auto"/>
          <w:sz w:val="24"/>
          <w:szCs w:val="24"/>
          <w:lang w:val="ja-JP"/>
        </w:rPr>
        <w:t>等</w:t>
      </w:r>
      <w:r>
        <w:rPr>
          <w:rFonts w:ascii="ＭＳ 明朝" w:hAnsiTheme="minorHAnsi"/>
          <w:color w:val="auto"/>
          <w:sz w:val="24"/>
          <w:szCs w:val="24"/>
          <w:lang w:val="ja-JP"/>
        </w:rPr>
        <w:t>について</w:t>
      </w:r>
    </w:p>
    <w:p w:rsidR="00527F4A" w:rsidRDefault="00527F4A" w:rsidP="00527F4A">
      <w:pPr>
        <w:widowControl/>
        <w:shd w:val="clear" w:color="auto" w:fill="FFFFFF"/>
        <w:overflowPunct/>
        <w:adjustRightInd w:val="0"/>
        <w:ind w:rightChars="263" w:right="530"/>
        <w:jc w:val="left"/>
        <w:textAlignment w:val="auto"/>
        <w:rPr>
          <w:rFonts w:ascii="ＭＳ 明朝" w:hAnsiTheme="minorHAnsi" w:hint="default"/>
          <w:color w:val="auto"/>
          <w:sz w:val="24"/>
          <w:szCs w:val="24"/>
          <w:lang w:val="ja-JP"/>
        </w:rPr>
      </w:pPr>
    </w:p>
    <w:sectPr w:rsidR="00527F4A" w:rsidSect="00527F4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0" w:rsidRDefault="00BD6610" w:rsidP="00BD6610">
      <w:pPr>
        <w:rPr>
          <w:rFonts w:hint="default"/>
        </w:rPr>
      </w:pPr>
      <w:r>
        <w:separator/>
      </w:r>
    </w:p>
  </w:endnote>
  <w:endnote w:type="continuationSeparator" w:id="0">
    <w:p w:rsidR="00BD6610" w:rsidRDefault="00BD6610" w:rsidP="00BD66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0" w:rsidRDefault="00BD6610" w:rsidP="00BD6610">
      <w:pPr>
        <w:rPr>
          <w:rFonts w:hint="default"/>
        </w:rPr>
      </w:pPr>
      <w:r>
        <w:separator/>
      </w:r>
    </w:p>
  </w:footnote>
  <w:footnote w:type="continuationSeparator" w:id="0">
    <w:p w:rsidR="00BD6610" w:rsidRDefault="00BD6610" w:rsidP="00BD66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F"/>
    <w:rsid w:val="00087425"/>
    <w:rsid w:val="000D359F"/>
    <w:rsid w:val="000F1CC7"/>
    <w:rsid w:val="001D2D66"/>
    <w:rsid w:val="00281062"/>
    <w:rsid w:val="0028731D"/>
    <w:rsid w:val="002E6D98"/>
    <w:rsid w:val="00307175"/>
    <w:rsid w:val="003D14B4"/>
    <w:rsid w:val="00435AD4"/>
    <w:rsid w:val="00527F4A"/>
    <w:rsid w:val="00560414"/>
    <w:rsid w:val="005B0791"/>
    <w:rsid w:val="00661C7C"/>
    <w:rsid w:val="006F2D96"/>
    <w:rsid w:val="00705AE0"/>
    <w:rsid w:val="007737D5"/>
    <w:rsid w:val="007D1A66"/>
    <w:rsid w:val="00800133"/>
    <w:rsid w:val="00884C1A"/>
    <w:rsid w:val="008B0A82"/>
    <w:rsid w:val="008B1AA3"/>
    <w:rsid w:val="00931BA3"/>
    <w:rsid w:val="009738B1"/>
    <w:rsid w:val="00AE1137"/>
    <w:rsid w:val="00AE315D"/>
    <w:rsid w:val="00AF2B5A"/>
    <w:rsid w:val="00B25460"/>
    <w:rsid w:val="00BB5EF9"/>
    <w:rsid w:val="00BD6610"/>
    <w:rsid w:val="00C5529A"/>
    <w:rsid w:val="00C652F4"/>
    <w:rsid w:val="00C7040D"/>
    <w:rsid w:val="00CA49B5"/>
    <w:rsid w:val="00D7357A"/>
    <w:rsid w:val="00D76788"/>
    <w:rsid w:val="00DA5691"/>
    <w:rsid w:val="00DA7702"/>
    <w:rsid w:val="00E10CA6"/>
    <w:rsid w:val="00E15A54"/>
    <w:rsid w:val="00EB746C"/>
    <w:rsid w:val="00EC1369"/>
    <w:rsid w:val="00F24E19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BD6610"/>
  </w:style>
  <w:style w:type="paragraph" w:styleId="a6">
    <w:name w:val="footer"/>
    <w:basedOn w:val="a"/>
    <w:link w:val="a7"/>
    <w:uiPriority w:val="99"/>
    <w:unhideWhenUsed/>
    <w:rsid w:val="00BD661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BD6610"/>
  </w:style>
  <w:style w:type="paragraph" w:customStyle="1" w:styleId="1">
    <w:name w:val="リスト段落1"/>
    <w:basedOn w:val="a"/>
    <w:rsid w:val="00BD6610"/>
    <w:pPr>
      <w:ind w:left="1762"/>
    </w:pPr>
    <w:rPr>
      <w:rFonts w:ascii="Century" w:hAnsi="Century"/>
    </w:rPr>
  </w:style>
  <w:style w:type="paragraph" w:styleId="a8">
    <w:name w:val="List Paragraph"/>
    <w:basedOn w:val="a"/>
    <w:uiPriority w:val="34"/>
    <w:qFormat/>
    <w:rsid w:val="00BD6610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2018-02-03T00:40:00Z</cp:lastPrinted>
  <dcterms:created xsi:type="dcterms:W3CDTF">2018-02-03T00:44:00Z</dcterms:created>
  <dcterms:modified xsi:type="dcterms:W3CDTF">2018-02-03T00:44:00Z</dcterms:modified>
</cp:coreProperties>
</file>