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6126" w14:textId="77777777"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14:paraId="69686176" w14:textId="7011D133" w:rsidR="00381755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543C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0543CF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</w:p>
    <w:p w14:paraId="367EC340" w14:textId="4730817C" w:rsid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543CF">
        <w:rPr>
          <w:rFonts w:asciiTheme="majorEastAsia" w:eastAsiaTheme="majorEastAsia" w:hAnsiTheme="majorEastAsia" w:hint="eastAsia"/>
          <w:sz w:val="24"/>
          <w:szCs w:val="24"/>
        </w:rPr>
        <w:t>視覚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障害</w:t>
      </w:r>
      <w:r w:rsidR="0038175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543CF">
        <w:rPr>
          <w:rFonts w:asciiTheme="majorEastAsia" w:eastAsiaTheme="majorEastAsia" w:hAnsiTheme="majorEastAsia" w:hint="eastAsia"/>
          <w:sz w:val="24"/>
          <w:szCs w:val="24"/>
        </w:rPr>
        <w:t>聴覚</w:t>
      </w:r>
      <w:r w:rsidR="00DA1A9E">
        <w:rPr>
          <w:rFonts w:asciiTheme="majorEastAsia" w:eastAsiaTheme="majorEastAsia" w:hAnsiTheme="majorEastAsia" w:hint="eastAsia"/>
          <w:sz w:val="24"/>
          <w:szCs w:val="24"/>
        </w:rPr>
        <w:t>障害・</w:t>
      </w:r>
      <w:r w:rsidR="000543CF">
        <w:rPr>
          <w:rFonts w:asciiTheme="majorEastAsia" w:eastAsiaTheme="majorEastAsia" w:hAnsiTheme="majorEastAsia" w:hint="eastAsia"/>
          <w:sz w:val="24"/>
          <w:szCs w:val="24"/>
        </w:rPr>
        <w:t>肢体不自由・病弱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AE4448B" w14:textId="77777777" w:rsidR="000543CF" w:rsidRPr="00BE1B2E" w:rsidRDefault="000543CF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8153CED" w14:textId="68E54105" w:rsidR="00BE1B2E" w:rsidRDefault="000543CF" w:rsidP="000543CF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1CF1F4D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F0803A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2273EDD7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5478107E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14:paraId="1D1DA53E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1558EB7B" w14:textId="77777777"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F4E8AC1" w14:textId="77777777"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32DC303" w14:textId="77777777"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9F2D13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0E35A" w14:textId="77777777"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14:paraId="176EEF68" w14:textId="77777777"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E31810" w14:textId="77777777"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1EE8E4" w14:textId="5FFF69A2"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</w:t>
      </w:r>
      <w:r w:rsidR="00162837">
        <w:rPr>
          <w:rFonts w:asciiTheme="majorEastAsia" w:eastAsiaTheme="majorEastAsia" w:hAnsiTheme="majorEastAsia" w:hint="eastAsia"/>
          <w:sz w:val="24"/>
          <w:szCs w:val="24"/>
        </w:rPr>
        <w:t>転載</w:t>
      </w:r>
      <w:r>
        <w:rPr>
          <w:rFonts w:asciiTheme="majorEastAsia" w:eastAsiaTheme="majorEastAsia" w:hAnsiTheme="majorEastAsia" w:hint="eastAsia"/>
          <w:sz w:val="24"/>
          <w:szCs w:val="24"/>
        </w:rPr>
        <w:t>はしません。</w:t>
      </w:r>
    </w:p>
    <w:p w14:paraId="70D94CD0" w14:textId="77777777"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64CD88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452DD1E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9DAF359" w14:textId="77777777"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FB6620B" w14:textId="77777777"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DC0921" w14:textId="77777777"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56F54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0B9647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912691" w14:textId="77777777"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B954D1">
      <w:headerReference w:type="default" r:id="rId6"/>
      <w:footerReference w:type="default" r:id="rId7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74D" w14:textId="77777777" w:rsidR="00BE1B2E" w:rsidRDefault="00BE1B2E" w:rsidP="00BE1B2E">
      <w:r>
        <w:separator/>
      </w:r>
    </w:p>
  </w:endnote>
  <w:endnote w:type="continuationSeparator" w:id="0">
    <w:p w14:paraId="0E605F28" w14:textId="77777777"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677" w14:textId="77777777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14:paraId="1419F5BB" w14:textId="75B59E24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</w:t>
    </w:r>
    <w:r w:rsidR="000543CF">
      <w:rPr>
        <w:rFonts w:asciiTheme="minorEastAsia" w:hAnsiTheme="minorEastAsia" w:hint="eastAsia"/>
        <w:sz w:val="24"/>
        <w:szCs w:val="24"/>
      </w:rPr>
      <w:t>５</w:t>
    </w:r>
    <w:r w:rsidRPr="00B954D1">
      <w:rPr>
        <w:rFonts w:asciiTheme="minorEastAsia" w:hAnsiTheme="minorEastAsia" w:hint="eastAsia"/>
        <w:sz w:val="24"/>
        <w:szCs w:val="24"/>
      </w:rPr>
      <w:t>年</w:t>
    </w:r>
    <w:r w:rsidR="000543CF">
      <w:rPr>
        <w:rFonts w:asciiTheme="minorEastAsia" w:hAnsiTheme="minorEastAsia" w:hint="eastAsia"/>
        <w:sz w:val="24"/>
        <w:szCs w:val="24"/>
      </w:rPr>
      <w:t>４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0543CF">
      <w:rPr>
        <w:rFonts w:asciiTheme="minorEastAsia" w:hAnsiTheme="minorEastAsia" w:hint="eastAsia"/>
        <w:sz w:val="24"/>
        <w:szCs w:val="24"/>
      </w:rPr>
      <w:t>１４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162837">
      <w:rPr>
        <w:rFonts w:asciiTheme="minorEastAsia" w:hAnsiTheme="minorEastAsia" w:hint="eastAsia"/>
        <w:sz w:val="24"/>
        <w:szCs w:val="24"/>
      </w:rPr>
      <w:t>金</w:t>
    </w:r>
    <w:r w:rsidR="00DF2B4D">
      <w:rPr>
        <w:rFonts w:asciiTheme="minorEastAsia" w:hAnsiTheme="minorEastAsia" w:hint="eastAsia"/>
        <w:sz w:val="24"/>
        <w:szCs w:val="24"/>
      </w:rPr>
      <w:t>)</w:t>
    </w:r>
  </w:p>
  <w:p w14:paraId="42F4B9E3" w14:textId="0985982D"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162837">
      <w:rPr>
        <w:rFonts w:asciiTheme="minorEastAsia" w:hAnsiTheme="minorEastAsia" w:hint="eastAsia"/>
        <w:sz w:val="24"/>
        <w:szCs w:val="24"/>
      </w:rPr>
      <w:t>66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BD2BEE">
      <w:rPr>
        <w:rFonts w:asciiTheme="minorEastAsia" w:hAnsiTheme="minorEastAsia" w:hint="eastAsia"/>
        <w:sz w:val="24"/>
        <w:szCs w:val="24"/>
      </w:rPr>
      <w:t>横須賀太郎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D6B" w14:textId="77777777" w:rsidR="00BE1B2E" w:rsidRDefault="00BE1B2E" w:rsidP="00BE1B2E">
      <w:r>
        <w:separator/>
      </w:r>
    </w:p>
  </w:footnote>
  <w:footnote w:type="continuationSeparator" w:id="0">
    <w:p w14:paraId="79EE3A19" w14:textId="77777777"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3E3D" w14:textId="77777777"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2E"/>
    <w:rsid w:val="000543CF"/>
    <w:rsid w:val="00117BBA"/>
    <w:rsid w:val="00162837"/>
    <w:rsid w:val="00381755"/>
    <w:rsid w:val="004127FF"/>
    <w:rsid w:val="00443279"/>
    <w:rsid w:val="00481606"/>
    <w:rsid w:val="005B6124"/>
    <w:rsid w:val="00827900"/>
    <w:rsid w:val="00B50B1C"/>
    <w:rsid w:val="00B954D1"/>
    <w:rsid w:val="00BD2BEE"/>
    <w:rsid w:val="00BE1B2E"/>
    <w:rsid w:val="00DA1A9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5AD9D6"/>
  <w15:docId w15:val="{14E43C85-60FF-4E0E-95AF-49CA816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11</cp:revision>
  <cp:lastPrinted>2023-02-03T00:27:00Z</cp:lastPrinted>
  <dcterms:created xsi:type="dcterms:W3CDTF">2021-07-12T06:55:00Z</dcterms:created>
  <dcterms:modified xsi:type="dcterms:W3CDTF">2023-03-03T06:01:00Z</dcterms:modified>
</cp:coreProperties>
</file>