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3525" w:rsidRPr="002E53F2" w:rsidRDefault="00430A59" w:rsidP="002E3525">
      <w:pPr>
        <w:spacing w:line="380" w:lineRule="exact"/>
        <w:jc w:val="center"/>
        <w:rPr>
          <w:rFonts w:hint="default"/>
          <w:color w:val="auto"/>
        </w:rPr>
      </w:pPr>
      <w:r>
        <w:rPr>
          <w:color w:val="auto"/>
          <w:sz w:val="26"/>
        </w:rPr>
        <w:t>平成３０</w:t>
      </w:r>
      <w:r w:rsidR="002E3525" w:rsidRPr="002E53F2">
        <w:rPr>
          <w:color w:val="auto"/>
          <w:sz w:val="26"/>
        </w:rPr>
        <w:t>年度に研究所が実施する研究課題等に係る意見について</w:t>
      </w:r>
    </w:p>
    <w:p w:rsidR="0055367B" w:rsidRPr="00430A59" w:rsidRDefault="0055367B" w:rsidP="00546E7E">
      <w:pPr>
        <w:rPr>
          <w:rFonts w:hint="default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097"/>
        <w:gridCol w:w="3263"/>
        <w:gridCol w:w="1102"/>
        <w:gridCol w:w="3490"/>
      </w:tblGrid>
      <w:tr w:rsidR="00266B84" w:rsidTr="00232CBB">
        <w:tc>
          <w:tcPr>
            <w:tcW w:w="1116" w:type="dxa"/>
            <w:shd w:val="clear" w:color="auto" w:fill="D9D9D9" w:themeFill="background1" w:themeFillShade="D9"/>
          </w:tcPr>
          <w:p w:rsidR="00266B84" w:rsidRPr="00266B84" w:rsidRDefault="00266B84">
            <w:pPr>
              <w:rPr>
                <w:rFonts w:hint="default"/>
              </w:rPr>
            </w:pPr>
            <w:r w:rsidRPr="00266B84">
              <w:t>機関名</w:t>
            </w:r>
          </w:p>
        </w:tc>
        <w:tc>
          <w:tcPr>
            <w:tcW w:w="3348" w:type="dxa"/>
          </w:tcPr>
          <w:p w:rsidR="00266B84" w:rsidRDefault="00266B84">
            <w:pPr>
              <w:rPr>
                <w:rFonts w:hint="default"/>
              </w:rPr>
            </w:pPr>
          </w:p>
        </w:tc>
        <w:tc>
          <w:tcPr>
            <w:tcW w:w="1116" w:type="dxa"/>
            <w:shd w:val="clear" w:color="auto" w:fill="D9D9D9" w:themeFill="background1" w:themeFillShade="D9"/>
          </w:tcPr>
          <w:p w:rsidR="00266B84" w:rsidRDefault="00266B84">
            <w:pPr>
              <w:rPr>
                <w:rFonts w:hint="default"/>
              </w:rPr>
            </w:pPr>
            <w:r>
              <w:t>担当者名</w:t>
            </w:r>
          </w:p>
        </w:tc>
        <w:tc>
          <w:tcPr>
            <w:tcW w:w="3582" w:type="dxa"/>
          </w:tcPr>
          <w:p w:rsidR="00266B84" w:rsidRDefault="00266B84">
            <w:pPr>
              <w:rPr>
                <w:rFonts w:hint="default"/>
              </w:rPr>
            </w:pPr>
          </w:p>
        </w:tc>
      </w:tr>
      <w:tr w:rsidR="00266B84" w:rsidTr="00232CBB">
        <w:tc>
          <w:tcPr>
            <w:tcW w:w="1116" w:type="dxa"/>
            <w:shd w:val="clear" w:color="auto" w:fill="D9D9D9" w:themeFill="background1" w:themeFillShade="D9"/>
          </w:tcPr>
          <w:p w:rsidR="00266B84" w:rsidRPr="00266B84" w:rsidRDefault="00266B84">
            <w:pPr>
              <w:rPr>
                <w:rFonts w:hint="default"/>
              </w:rPr>
            </w:pPr>
            <w:r w:rsidRPr="00266B84">
              <w:t>電話番号</w:t>
            </w:r>
          </w:p>
        </w:tc>
        <w:tc>
          <w:tcPr>
            <w:tcW w:w="3348" w:type="dxa"/>
          </w:tcPr>
          <w:p w:rsidR="00266B84" w:rsidRDefault="00266B84">
            <w:pPr>
              <w:rPr>
                <w:rFonts w:hint="default"/>
              </w:rPr>
            </w:pPr>
          </w:p>
        </w:tc>
        <w:tc>
          <w:tcPr>
            <w:tcW w:w="1116" w:type="dxa"/>
            <w:shd w:val="clear" w:color="auto" w:fill="D9D9D9" w:themeFill="background1" w:themeFillShade="D9"/>
          </w:tcPr>
          <w:p w:rsidR="00266B84" w:rsidRDefault="00266B84">
            <w:pPr>
              <w:rPr>
                <w:rFonts w:hint="default"/>
              </w:rPr>
            </w:pPr>
            <w:r>
              <w:t>e-mail</w:t>
            </w:r>
          </w:p>
        </w:tc>
        <w:tc>
          <w:tcPr>
            <w:tcW w:w="3582" w:type="dxa"/>
          </w:tcPr>
          <w:p w:rsidR="00266B84" w:rsidRDefault="00266B84">
            <w:pPr>
              <w:rPr>
                <w:rFonts w:hint="default"/>
              </w:rPr>
            </w:pPr>
          </w:p>
        </w:tc>
      </w:tr>
    </w:tbl>
    <w:p w:rsidR="00546E7E" w:rsidRDefault="00546E7E" w:rsidP="0080679B">
      <w:pPr>
        <w:spacing w:line="340" w:lineRule="exact"/>
        <w:rPr>
          <w:rFonts w:hint="default"/>
          <w:i/>
          <w:sz w:val="22"/>
        </w:rPr>
      </w:pPr>
      <w:r w:rsidRPr="00546E7E">
        <w:rPr>
          <w:i/>
          <w:sz w:val="22"/>
        </w:rPr>
        <w:t>※</w:t>
      </w:r>
      <w:r>
        <w:rPr>
          <w:i/>
          <w:sz w:val="22"/>
        </w:rPr>
        <w:t>アンケートサーバーに直接回答もしくは本様式をダウンロードしメールで御回答ください。</w:t>
      </w:r>
    </w:p>
    <w:p w:rsidR="00546E7E" w:rsidRPr="00430A59" w:rsidRDefault="00546E7E" w:rsidP="0080679B">
      <w:pPr>
        <w:spacing w:line="340" w:lineRule="exact"/>
        <w:rPr>
          <w:rFonts w:hint="default"/>
          <w:sz w:val="22"/>
        </w:rPr>
      </w:pPr>
    </w:p>
    <w:p w:rsidR="00546E7E" w:rsidRDefault="00546E7E" w:rsidP="00327225">
      <w:pPr>
        <w:spacing w:line="260" w:lineRule="exact"/>
        <w:ind w:firstLineChars="100" w:firstLine="211"/>
        <w:rPr>
          <w:rFonts w:hint="default"/>
        </w:rPr>
      </w:pPr>
      <w:r>
        <w:t>本</w:t>
      </w:r>
      <w:r w:rsidRPr="009F33D0">
        <w:t>研究所の研究課題の研究計画・内容の改善、研究課題の精選のために、下記について御意見をいただきたく存じます。</w:t>
      </w:r>
    </w:p>
    <w:p w:rsidR="00266B84" w:rsidRPr="00546E7E" w:rsidRDefault="00266B84" w:rsidP="00327225">
      <w:pPr>
        <w:spacing w:line="260" w:lineRule="exact"/>
        <w:rPr>
          <w:rFonts w:hint="default"/>
          <w:sz w:val="22"/>
        </w:rPr>
      </w:pPr>
    </w:p>
    <w:p w:rsidR="0080679B" w:rsidRPr="0080679B" w:rsidRDefault="0080679B" w:rsidP="00327225">
      <w:pPr>
        <w:spacing w:line="260" w:lineRule="exact"/>
        <w:rPr>
          <w:rFonts w:hint="default"/>
          <w:sz w:val="22"/>
        </w:rPr>
      </w:pPr>
      <w:r w:rsidRPr="0080679B">
        <w:rPr>
          <w:sz w:val="22"/>
        </w:rPr>
        <w:t>１．</w:t>
      </w:r>
      <w:r w:rsidR="00430A59">
        <w:rPr>
          <w:sz w:val="22"/>
        </w:rPr>
        <w:t>平成３０</w:t>
      </w:r>
      <w:r w:rsidRPr="0080679B">
        <w:rPr>
          <w:sz w:val="22"/>
        </w:rPr>
        <w:t>年度から新たに行う</w:t>
      </w:r>
      <w:r w:rsidR="0085682B" w:rsidRPr="0080679B">
        <w:rPr>
          <w:sz w:val="22"/>
        </w:rPr>
        <w:t>研究課題及び</w:t>
      </w:r>
      <w:r w:rsidR="00EE34F5" w:rsidRPr="0080679B">
        <w:rPr>
          <w:sz w:val="22"/>
        </w:rPr>
        <w:t>その概要</w:t>
      </w:r>
      <w:r w:rsidR="0085682B" w:rsidRPr="0080679B">
        <w:rPr>
          <w:sz w:val="22"/>
        </w:rPr>
        <w:t>についての御意見</w:t>
      </w:r>
    </w:p>
    <w:p w:rsidR="00430A59" w:rsidRDefault="00430A59" w:rsidP="00327225">
      <w:pPr>
        <w:spacing w:line="260" w:lineRule="exact"/>
        <w:ind w:leftChars="100" w:left="211" w:firstLineChars="100" w:firstLine="221"/>
        <w:rPr>
          <w:rFonts w:hint="default"/>
          <w:sz w:val="22"/>
        </w:rPr>
      </w:pPr>
    </w:p>
    <w:p w:rsidR="0085682B" w:rsidRDefault="0080679B" w:rsidP="00327225">
      <w:pPr>
        <w:spacing w:line="260" w:lineRule="exact"/>
        <w:ind w:leftChars="100" w:left="211" w:firstLineChars="100" w:firstLine="221"/>
        <w:rPr>
          <w:rFonts w:hint="default"/>
          <w:sz w:val="22"/>
        </w:rPr>
      </w:pPr>
      <w:r>
        <w:rPr>
          <w:sz w:val="22"/>
        </w:rPr>
        <w:t>資料１</w:t>
      </w:r>
      <w:r w:rsidR="00430A59">
        <w:rPr>
          <w:sz w:val="22"/>
        </w:rPr>
        <w:t>「平成３０</w:t>
      </w:r>
      <w:r w:rsidR="004C1DEA">
        <w:rPr>
          <w:sz w:val="22"/>
        </w:rPr>
        <w:t>年度研究課題」</w:t>
      </w:r>
      <w:r>
        <w:rPr>
          <w:sz w:val="22"/>
        </w:rPr>
        <w:t>にお示ししている</w:t>
      </w:r>
      <w:r w:rsidR="0085682B" w:rsidRPr="009F33D0">
        <w:rPr>
          <w:sz w:val="22"/>
        </w:rPr>
        <w:t>新規</w:t>
      </w:r>
      <w:r>
        <w:rPr>
          <w:sz w:val="22"/>
        </w:rPr>
        <w:t>の研究</w:t>
      </w:r>
      <w:r w:rsidR="0085682B" w:rsidRPr="009F33D0">
        <w:rPr>
          <w:sz w:val="22"/>
        </w:rPr>
        <w:t>課題について</w:t>
      </w:r>
      <w:r w:rsidR="00BF751F">
        <w:rPr>
          <w:color w:val="auto"/>
          <w:sz w:val="22"/>
        </w:rPr>
        <w:t>、</w:t>
      </w:r>
      <w:r w:rsidR="0045159F" w:rsidRPr="004F39B1">
        <w:rPr>
          <w:color w:val="auto"/>
          <w:sz w:val="22"/>
          <w:u w:val="single"/>
        </w:rPr>
        <w:t>どのような研究成果を望まれるか</w:t>
      </w:r>
      <w:r w:rsidR="0045159F" w:rsidRPr="009F33D0">
        <w:rPr>
          <w:color w:val="auto"/>
          <w:sz w:val="22"/>
        </w:rPr>
        <w:t>について</w:t>
      </w:r>
      <w:r>
        <w:rPr>
          <w:color w:val="auto"/>
          <w:sz w:val="22"/>
        </w:rPr>
        <w:t>ご</w:t>
      </w:r>
      <w:r w:rsidR="006B1DC9" w:rsidRPr="009F33D0">
        <w:rPr>
          <w:sz w:val="22"/>
        </w:rPr>
        <w:t>意見</w:t>
      </w:r>
      <w:r>
        <w:rPr>
          <w:sz w:val="22"/>
        </w:rPr>
        <w:t>がございましたら</w:t>
      </w:r>
      <w:r w:rsidR="006B1DC9" w:rsidRPr="009F33D0">
        <w:rPr>
          <w:sz w:val="22"/>
        </w:rPr>
        <w:t>お聞かせください</w:t>
      </w:r>
      <w:r w:rsidR="00ED3583" w:rsidRPr="009F33D0">
        <w:rPr>
          <w:sz w:val="22"/>
        </w:rPr>
        <w:t>。</w:t>
      </w:r>
    </w:p>
    <w:p w:rsidR="00F85D48" w:rsidRDefault="00F85D48" w:rsidP="00327225">
      <w:pPr>
        <w:spacing w:line="260" w:lineRule="exact"/>
        <w:ind w:leftChars="100" w:left="211" w:firstLineChars="100" w:firstLine="221"/>
        <w:rPr>
          <w:rFonts w:hint="default"/>
          <w:sz w:val="22"/>
        </w:rPr>
      </w:pPr>
      <w:r>
        <w:rPr>
          <w:sz w:val="22"/>
        </w:rPr>
        <w:t>（</w:t>
      </w:r>
      <w:r w:rsidR="00817E26">
        <w:rPr>
          <w:sz w:val="22"/>
        </w:rPr>
        <w:t>※該当する研究課題の□にチェックを入れご意見をお書きください</w:t>
      </w:r>
      <w:r>
        <w:rPr>
          <w:sz w:val="22"/>
        </w:rPr>
        <w:t>）</w:t>
      </w:r>
    </w:p>
    <w:p w:rsidR="00817E26" w:rsidRDefault="00817E26" w:rsidP="00327225">
      <w:pPr>
        <w:spacing w:line="260" w:lineRule="exact"/>
        <w:ind w:leftChars="100" w:left="211" w:firstLineChars="100" w:firstLine="221"/>
        <w:rPr>
          <w:rFonts w:hint="default"/>
          <w:sz w:val="22"/>
        </w:rPr>
      </w:pPr>
    </w:p>
    <w:p w:rsidR="00430A59" w:rsidRPr="00817E26" w:rsidRDefault="00B10C96" w:rsidP="00327225">
      <w:pPr>
        <w:spacing w:line="260" w:lineRule="exact"/>
        <w:rPr>
          <w:rFonts w:hint="default"/>
        </w:rPr>
      </w:pPr>
      <w:sdt>
        <w:sdtPr>
          <w:id w:val="-1806297333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30A59">
            <w:rPr>
              <w:rFonts w:ascii="ＭＳ ゴシック" w:hAnsi="ＭＳ ゴシック"/>
            </w:rPr>
            <w:t>☐</w:t>
          </w:r>
        </w:sdtContent>
      </w:sdt>
      <w:r w:rsidR="00430A59">
        <w:t xml:space="preserve">　特になし</w:t>
      </w:r>
    </w:p>
    <w:p w:rsidR="00430A59" w:rsidRPr="009F33D0" w:rsidRDefault="00430A59" w:rsidP="00327225">
      <w:pPr>
        <w:spacing w:line="260" w:lineRule="exact"/>
        <w:ind w:leftChars="100" w:left="211" w:firstLineChars="100" w:firstLine="221"/>
        <w:rPr>
          <w:rFonts w:hint="default"/>
          <w:sz w:val="22"/>
        </w:rPr>
      </w:pPr>
    </w:p>
    <w:p w:rsidR="009F33D0" w:rsidRPr="008E0816" w:rsidRDefault="00B10C96" w:rsidP="00327225">
      <w:pPr>
        <w:spacing w:line="260" w:lineRule="exact"/>
        <w:rPr>
          <w:rFonts w:hint="default"/>
        </w:rPr>
      </w:pPr>
      <w:sdt>
        <w:sdtPr>
          <w:id w:val="-1957788602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817E26">
            <w:rPr>
              <w:rFonts w:ascii="ＭＳ ゴシック" w:hAnsi="ＭＳ ゴシック"/>
            </w:rPr>
            <w:t>☐</w:t>
          </w:r>
        </w:sdtContent>
      </w:sdt>
      <w:r w:rsidR="00F85D48" w:rsidRPr="00F85D48">
        <w:t xml:space="preserve">　</w:t>
      </w:r>
      <w:r w:rsidR="00430A59" w:rsidRPr="008E0816">
        <w:t xml:space="preserve">研究題目　</w:t>
      </w:r>
      <w:r w:rsidR="008E0816" w:rsidRPr="008E0816">
        <w:t>我が国におけるインクルーシブ教育システムの構築に関する総合的研究</w:t>
      </w:r>
    </w:p>
    <w:tbl>
      <w:tblPr>
        <w:tblStyle w:val="aa"/>
        <w:tblW w:w="0" w:type="auto"/>
        <w:tblInd w:w="480" w:type="dxa"/>
        <w:tblLook w:val="04A0" w:firstRow="1" w:lastRow="0" w:firstColumn="1" w:lastColumn="0" w:noHBand="0" w:noVBand="1"/>
      </w:tblPr>
      <w:tblGrid>
        <w:gridCol w:w="8580"/>
      </w:tblGrid>
      <w:tr w:rsidR="00817E26" w:rsidRPr="008E0816" w:rsidTr="00327225">
        <w:trPr>
          <w:trHeight w:val="708"/>
        </w:trPr>
        <w:tc>
          <w:tcPr>
            <w:tcW w:w="8788" w:type="dxa"/>
          </w:tcPr>
          <w:p w:rsidR="00817E26" w:rsidRPr="008E0816" w:rsidRDefault="00817E26" w:rsidP="00327225">
            <w:pPr>
              <w:spacing w:line="260" w:lineRule="exact"/>
              <w:rPr>
                <w:rFonts w:hint="default"/>
              </w:rPr>
            </w:pPr>
          </w:p>
        </w:tc>
      </w:tr>
    </w:tbl>
    <w:p w:rsidR="00430A59" w:rsidRPr="008E0816" w:rsidRDefault="00430A59" w:rsidP="00327225">
      <w:pPr>
        <w:spacing w:line="260" w:lineRule="exact"/>
        <w:ind w:leftChars="100" w:left="211" w:firstLineChars="100" w:firstLine="221"/>
        <w:rPr>
          <w:rFonts w:hint="default"/>
          <w:sz w:val="22"/>
        </w:rPr>
      </w:pPr>
    </w:p>
    <w:p w:rsidR="00430A59" w:rsidRPr="00F85D48" w:rsidRDefault="00B10C96" w:rsidP="00327225">
      <w:pPr>
        <w:spacing w:line="260" w:lineRule="exact"/>
        <w:rPr>
          <w:rFonts w:hint="default"/>
        </w:rPr>
      </w:pPr>
      <w:sdt>
        <w:sdtPr>
          <w:id w:val="-971895266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30A59" w:rsidRPr="008E0816">
            <w:rPr>
              <w:rFonts w:ascii="ＭＳ ゴシック" w:hAnsi="ＭＳ ゴシック"/>
            </w:rPr>
            <w:t>☐</w:t>
          </w:r>
        </w:sdtContent>
      </w:sdt>
      <w:r w:rsidR="00430A59" w:rsidRPr="008E0816">
        <w:t xml:space="preserve">　研究題目　</w:t>
      </w:r>
      <w:r w:rsidR="008A0F70" w:rsidRPr="008E0816">
        <w:t>特別支援教</w:t>
      </w:r>
      <w:r w:rsidR="008A0F70" w:rsidRPr="008A0F70">
        <w:t>育における教育課程に関する総合的研究</w:t>
      </w:r>
    </w:p>
    <w:tbl>
      <w:tblPr>
        <w:tblStyle w:val="aa"/>
        <w:tblW w:w="0" w:type="auto"/>
        <w:tblInd w:w="480" w:type="dxa"/>
        <w:tblLook w:val="04A0" w:firstRow="1" w:lastRow="0" w:firstColumn="1" w:lastColumn="0" w:noHBand="0" w:noVBand="1"/>
      </w:tblPr>
      <w:tblGrid>
        <w:gridCol w:w="8580"/>
      </w:tblGrid>
      <w:tr w:rsidR="00430A59" w:rsidTr="00327225">
        <w:trPr>
          <w:trHeight w:val="701"/>
        </w:trPr>
        <w:tc>
          <w:tcPr>
            <w:tcW w:w="8788" w:type="dxa"/>
          </w:tcPr>
          <w:p w:rsidR="00430A59" w:rsidRDefault="00430A59" w:rsidP="00327225">
            <w:pPr>
              <w:spacing w:line="260" w:lineRule="exact"/>
              <w:rPr>
                <w:rFonts w:hint="default"/>
              </w:rPr>
            </w:pPr>
          </w:p>
        </w:tc>
      </w:tr>
    </w:tbl>
    <w:p w:rsidR="00430A59" w:rsidRPr="009F33D0" w:rsidRDefault="00430A59" w:rsidP="00327225">
      <w:pPr>
        <w:spacing w:line="260" w:lineRule="exact"/>
        <w:ind w:leftChars="100" w:left="211" w:firstLineChars="100" w:firstLine="221"/>
        <w:rPr>
          <w:rFonts w:hint="default"/>
          <w:sz w:val="22"/>
        </w:rPr>
      </w:pPr>
    </w:p>
    <w:p w:rsidR="00430A59" w:rsidRPr="00F85D48" w:rsidRDefault="00B10C96" w:rsidP="008E0816">
      <w:pPr>
        <w:spacing w:line="260" w:lineRule="exact"/>
        <w:ind w:left="1477" w:hangingChars="700" w:hanging="1477"/>
        <w:rPr>
          <w:rFonts w:hint="default"/>
        </w:rPr>
      </w:pPr>
      <w:sdt>
        <w:sdtPr>
          <w:id w:val="-699014954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30A59">
            <w:rPr>
              <w:rFonts w:ascii="ＭＳ ゴシック" w:hAnsi="ＭＳ ゴシック"/>
            </w:rPr>
            <w:t>☐</w:t>
          </w:r>
        </w:sdtContent>
      </w:sdt>
      <w:r w:rsidR="00430A59" w:rsidRPr="00F85D48">
        <w:t xml:space="preserve">　</w:t>
      </w:r>
      <w:r w:rsidR="00430A59" w:rsidRPr="008E0816">
        <w:t xml:space="preserve">研究題目　</w:t>
      </w:r>
      <w:r w:rsidR="00423E19">
        <w:t>聴覚障害教育におけるセンター的機能の充実に関する研究</w:t>
      </w:r>
      <w:r>
        <w:t>－</w:t>
      </w:r>
      <w:r w:rsidR="008E0816" w:rsidRPr="008E0816">
        <w:t>乳幼児を対象とした地域連携</w:t>
      </w:r>
      <w:r>
        <w:t>－</w:t>
      </w:r>
      <w:bookmarkStart w:id="0" w:name="_GoBack"/>
      <w:bookmarkEnd w:id="0"/>
    </w:p>
    <w:tbl>
      <w:tblPr>
        <w:tblStyle w:val="aa"/>
        <w:tblW w:w="0" w:type="auto"/>
        <w:tblInd w:w="480" w:type="dxa"/>
        <w:tblLook w:val="04A0" w:firstRow="1" w:lastRow="0" w:firstColumn="1" w:lastColumn="0" w:noHBand="0" w:noVBand="1"/>
      </w:tblPr>
      <w:tblGrid>
        <w:gridCol w:w="8580"/>
      </w:tblGrid>
      <w:tr w:rsidR="00430A59" w:rsidTr="00327225">
        <w:trPr>
          <w:trHeight w:val="734"/>
        </w:trPr>
        <w:tc>
          <w:tcPr>
            <w:tcW w:w="8788" w:type="dxa"/>
          </w:tcPr>
          <w:p w:rsidR="00430A59" w:rsidRDefault="00430A59" w:rsidP="00327225">
            <w:pPr>
              <w:spacing w:line="260" w:lineRule="exact"/>
              <w:rPr>
                <w:rFonts w:hint="default"/>
              </w:rPr>
            </w:pPr>
          </w:p>
        </w:tc>
      </w:tr>
    </w:tbl>
    <w:p w:rsidR="00430A59" w:rsidRPr="009F33D0" w:rsidRDefault="00430A59" w:rsidP="00327225">
      <w:pPr>
        <w:spacing w:line="260" w:lineRule="exact"/>
        <w:ind w:leftChars="100" w:left="211" w:firstLineChars="100" w:firstLine="221"/>
        <w:rPr>
          <w:rFonts w:hint="default"/>
          <w:sz w:val="22"/>
        </w:rPr>
      </w:pPr>
    </w:p>
    <w:p w:rsidR="00430A59" w:rsidRPr="00F85D48" w:rsidRDefault="00B10C96" w:rsidP="00327225">
      <w:pPr>
        <w:spacing w:line="260" w:lineRule="exact"/>
        <w:rPr>
          <w:rFonts w:hint="default"/>
        </w:rPr>
      </w:pPr>
      <w:sdt>
        <w:sdtPr>
          <w:id w:val="-754824445"/>
          <w14:checkbox>
            <w14:checked w14:val="0"/>
            <w14:checkedState w14:val="2611" w14:font="ＭＳ Ｐゴシック"/>
            <w14:uncheckedState w14:val="2610" w14:font="ＭＳ ゴシック"/>
          </w14:checkbox>
        </w:sdtPr>
        <w:sdtEndPr/>
        <w:sdtContent>
          <w:r w:rsidR="00430A59">
            <w:rPr>
              <w:rFonts w:ascii="ＭＳ ゴシック" w:hAnsi="ＭＳ ゴシック"/>
            </w:rPr>
            <w:t>☐</w:t>
          </w:r>
        </w:sdtContent>
      </w:sdt>
      <w:r w:rsidR="00430A59" w:rsidRPr="00F85D48">
        <w:t xml:space="preserve">　</w:t>
      </w:r>
      <w:r w:rsidR="00430A59" w:rsidRPr="008E0816">
        <w:t xml:space="preserve">研究題目　</w:t>
      </w:r>
      <w:r w:rsidR="008E0816" w:rsidRPr="008E0816">
        <w:t>言語障害のある中学生への指導・支援の充実に関する研究</w:t>
      </w:r>
    </w:p>
    <w:tbl>
      <w:tblPr>
        <w:tblStyle w:val="aa"/>
        <w:tblW w:w="0" w:type="auto"/>
        <w:tblInd w:w="480" w:type="dxa"/>
        <w:tblLook w:val="04A0" w:firstRow="1" w:lastRow="0" w:firstColumn="1" w:lastColumn="0" w:noHBand="0" w:noVBand="1"/>
      </w:tblPr>
      <w:tblGrid>
        <w:gridCol w:w="8580"/>
      </w:tblGrid>
      <w:tr w:rsidR="00430A59" w:rsidTr="00327225">
        <w:trPr>
          <w:trHeight w:val="713"/>
        </w:trPr>
        <w:tc>
          <w:tcPr>
            <w:tcW w:w="8788" w:type="dxa"/>
          </w:tcPr>
          <w:p w:rsidR="00430A59" w:rsidRDefault="00430A59" w:rsidP="00327225">
            <w:pPr>
              <w:spacing w:line="260" w:lineRule="exact"/>
              <w:rPr>
                <w:rFonts w:hint="default"/>
              </w:rPr>
            </w:pPr>
          </w:p>
        </w:tc>
      </w:tr>
    </w:tbl>
    <w:p w:rsidR="00430A59" w:rsidRDefault="00430A59" w:rsidP="00327225">
      <w:pPr>
        <w:spacing w:line="260" w:lineRule="exact"/>
        <w:rPr>
          <w:rFonts w:hint="default"/>
        </w:rPr>
      </w:pPr>
    </w:p>
    <w:p w:rsidR="00327225" w:rsidRDefault="00327225" w:rsidP="00327225">
      <w:pPr>
        <w:spacing w:line="260" w:lineRule="exact"/>
        <w:rPr>
          <w:rFonts w:hint="default"/>
        </w:rPr>
      </w:pPr>
    </w:p>
    <w:p w:rsidR="0085682B" w:rsidRDefault="0085682B" w:rsidP="00327225">
      <w:pPr>
        <w:spacing w:line="260" w:lineRule="exact"/>
        <w:rPr>
          <w:rFonts w:hint="default"/>
          <w:sz w:val="22"/>
        </w:rPr>
      </w:pPr>
      <w:r w:rsidRPr="009F33D0">
        <w:rPr>
          <w:sz w:val="22"/>
        </w:rPr>
        <w:t>２．</w:t>
      </w:r>
      <w:r w:rsidR="0080679B">
        <w:rPr>
          <w:sz w:val="22"/>
        </w:rPr>
        <w:t>その他のご意見</w:t>
      </w:r>
    </w:p>
    <w:p w:rsidR="00327225" w:rsidRDefault="00327225" w:rsidP="00327225">
      <w:pPr>
        <w:spacing w:line="260" w:lineRule="exact"/>
        <w:ind w:left="221" w:hangingChars="100" w:hanging="221"/>
        <w:rPr>
          <w:rFonts w:hint="default"/>
          <w:sz w:val="22"/>
        </w:rPr>
      </w:pPr>
    </w:p>
    <w:p w:rsidR="008E0816" w:rsidRDefault="00FA6529" w:rsidP="00327225">
      <w:pPr>
        <w:spacing w:line="260" w:lineRule="exact"/>
        <w:ind w:left="221" w:hangingChars="100" w:hanging="221"/>
        <w:rPr>
          <w:rFonts w:hint="default"/>
          <w:sz w:val="22"/>
        </w:rPr>
      </w:pPr>
      <w:r>
        <w:rPr>
          <w:sz w:val="22"/>
        </w:rPr>
        <w:t xml:space="preserve">　　</w:t>
      </w:r>
      <w:r w:rsidR="00E17BC2">
        <w:rPr>
          <w:sz w:val="22"/>
        </w:rPr>
        <w:t>資料２</w:t>
      </w:r>
      <w:r>
        <w:rPr>
          <w:sz w:val="22"/>
        </w:rPr>
        <w:t>「第４期中期目標期間における研究計画」</w:t>
      </w:r>
      <w:r w:rsidR="00E17BC2">
        <w:rPr>
          <w:sz w:val="22"/>
        </w:rPr>
        <w:t>をご覧いただき、</w:t>
      </w:r>
      <w:r w:rsidR="0080679B">
        <w:rPr>
          <w:sz w:val="22"/>
        </w:rPr>
        <w:t>特段のご意見がございましたら</w:t>
      </w:r>
      <w:r w:rsidR="0080679B" w:rsidRPr="009F33D0">
        <w:rPr>
          <w:sz w:val="22"/>
        </w:rPr>
        <w:t>お聞かせください。</w:t>
      </w:r>
      <w:r w:rsidR="008E0816">
        <w:rPr>
          <w:sz w:val="22"/>
        </w:rPr>
        <w:t>なお，資料２は研究基本計画（平成</w:t>
      </w:r>
      <w:r w:rsidR="008E0816">
        <w:rPr>
          <w:sz w:val="22"/>
        </w:rPr>
        <w:t>29</w:t>
      </w:r>
      <w:r w:rsidR="008E0816">
        <w:rPr>
          <w:sz w:val="22"/>
        </w:rPr>
        <w:t>年</w:t>
      </w:r>
      <w:r w:rsidR="008E0816">
        <w:rPr>
          <w:sz w:val="22"/>
        </w:rPr>
        <w:t>3</w:t>
      </w:r>
      <w:r w:rsidR="008E0816">
        <w:rPr>
          <w:sz w:val="22"/>
        </w:rPr>
        <w:t>月改訂）を改訂した研究計画です。</w:t>
      </w:r>
    </w:p>
    <w:p w:rsidR="008E0816" w:rsidRPr="008E0816" w:rsidRDefault="008E0816" w:rsidP="00327225">
      <w:pPr>
        <w:spacing w:line="260" w:lineRule="exact"/>
        <w:ind w:left="221" w:hangingChars="100" w:hanging="221"/>
        <w:rPr>
          <w:rFonts w:hint="default"/>
          <w:sz w:val="22"/>
        </w:rPr>
      </w:pPr>
    </w:p>
    <w:tbl>
      <w:tblPr>
        <w:tblStyle w:val="aa"/>
        <w:tblW w:w="0" w:type="auto"/>
        <w:tblInd w:w="480" w:type="dxa"/>
        <w:tblLook w:val="04A0" w:firstRow="1" w:lastRow="0" w:firstColumn="1" w:lastColumn="0" w:noHBand="0" w:noVBand="1"/>
      </w:tblPr>
      <w:tblGrid>
        <w:gridCol w:w="8580"/>
      </w:tblGrid>
      <w:tr w:rsidR="00817E26" w:rsidTr="00817E26">
        <w:trPr>
          <w:trHeight w:val="1593"/>
        </w:trPr>
        <w:tc>
          <w:tcPr>
            <w:tcW w:w="8806" w:type="dxa"/>
          </w:tcPr>
          <w:p w:rsidR="00817E26" w:rsidRDefault="00817E26" w:rsidP="00FA6529">
            <w:pPr>
              <w:spacing w:line="340" w:lineRule="exact"/>
              <w:rPr>
                <w:rFonts w:hint="default"/>
                <w:sz w:val="22"/>
              </w:rPr>
            </w:pPr>
          </w:p>
        </w:tc>
      </w:tr>
    </w:tbl>
    <w:p w:rsidR="0080679B" w:rsidRDefault="0080679B" w:rsidP="00817E26">
      <w:pPr>
        <w:spacing w:line="340" w:lineRule="exact"/>
        <w:rPr>
          <w:rFonts w:hint="default"/>
          <w:sz w:val="22"/>
        </w:rPr>
      </w:pPr>
    </w:p>
    <w:sectPr w:rsidR="0080679B" w:rsidSect="0055367B">
      <w:headerReference w:type="default" r:id="rId7"/>
      <w:footnotePr>
        <w:numRestart w:val="eachPage"/>
      </w:footnotePr>
      <w:endnotePr>
        <w:numFmt w:val="decimal"/>
      </w:endnotePr>
      <w:pgSz w:w="11906" w:h="16838" w:code="9"/>
      <w:pgMar w:top="1134" w:right="1418" w:bottom="851" w:left="1418" w:header="1134" w:footer="0" w:gutter="0"/>
      <w:cols w:space="720"/>
      <w:docGrid w:type="linesAndChars" w:linePitch="350" w:charSpace="19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D48" w:rsidRDefault="00F85D4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F85D48" w:rsidRDefault="00F85D4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D48" w:rsidRDefault="00F85D4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F85D48" w:rsidRDefault="00F85D48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5D48" w:rsidRPr="00AA5DC5" w:rsidRDefault="00F85D48" w:rsidP="0055367B">
    <w:pPr>
      <w:jc w:val="right"/>
      <w:rPr>
        <w:rFonts w:hint="default"/>
        <w:b/>
        <w:sz w:val="24"/>
        <w:szCs w:val="24"/>
      </w:rPr>
    </w:pPr>
    <w:r w:rsidRPr="00AA5DC5">
      <w:rPr>
        <w:b/>
        <w:sz w:val="24"/>
        <w:szCs w:val="24"/>
      </w:rPr>
      <w:t>（回答様式１）</w:t>
    </w:r>
  </w:p>
  <w:p w:rsidR="00F85D48" w:rsidRDefault="00F85D48">
    <w:pPr>
      <w:pStyle w:val="a3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708C5"/>
    <w:multiLevelType w:val="hybridMultilevel"/>
    <w:tmpl w:val="179E645C"/>
    <w:lvl w:ilvl="0" w:tplc="7F1E05C8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7254F82"/>
    <w:multiLevelType w:val="hybridMultilevel"/>
    <w:tmpl w:val="66C4F786"/>
    <w:lvl w:ilvl="0" w:tplc="A2263D8A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84C5D6D"/>
    <w:multiLevelType w:val="hybridMultilevel"/>
    <w:tmpl w:val="3C9806F2"/>
    <w:lvl w:ilvl="0" w:tplc="AD7ACE2E">
      <w:start w:val="1"/>
      <w:numFmt w:val="decimalFullWidth"/>
      <w:lvlText w:val="%1．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efaultTabStop w:val="844"/>
  <w:hyphenationZone w:val="0"/>
  <w:drawingGridHorizontalSpacing w:val="372"/>
  <w:drawingGridVerticalSpacing w:val="175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276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F5"/>
    <w:rsid w:val="00010483"/>
    <w:rsid w:val="00073FAF"/>
    <w:rsid w:val="000A31D1"/>
    <w:rsid w:val="000B2E32"/>
    <w:rsid w:val="000E43B8"/>
    <w:rsid w:val="000F7D56"/>
    <w:rsid w:val="00164837"/>
    <w:rsid w:val="001D3764"/>
    <w:rsid w:val="002226C3"/>
    <w:rsid w:val="00232CBB"/>
    <w:rsid w:val="00266B84"/>
    <w:rsid w:val="00293FA0"/>
    <w:rsid w:val="002A2D4C"/>
    <w:rsid w:val="002E3525"/>
    <w:rsid w:val="002E53F2"/>
    <w:rsid w:val="00327225"/>
    <w:rsid w:val="0038521E"/>
    <w:rsid w:val="003F4FC5"/>
    <w:rsid w:val="004163C1"/>
    <w:rsid w:val="00423E19"/>
    <w:rsid w:val="00430A59"/>
    <w:rsid w:val="0045159F"/>
    <w:rsid w:val="0049797E"/>
    <w:rsid w:val="004C1DEA"/>
    <w:rsid w:val="004C48EE"/>
    <w:rsid w:val="004D7E96"/>
    <w:rsid w:val="004F39B1"/>
    <w:rsid w:val="00546E7E"/>
    <w:rsid w:val="0055367B"/>
    <w:rsid w:val="00562092"/>
    <w:rsid w:val="00602EE6"/>
    <w:rsid w:val="006054D0"/>
    <w:rsid w:val="00613C8E"/>
    <w:rsid w:val="006B1DC9"/>
    <w:rsid w:val="006C31D3"/>
    <w:rsid w:val="0073090E"/>
    <w:rsid w:val="007522FB"/>
    <w:rsid w:val="00765E8F"/>
    <w:rsid w:val="0080679B"/>
    <w:rsid w:val="00817E26"/>
    <w:rsid w:val="0085682B"/>
    <w:rsid w:val="00873117"/>
    <w:rsid w:val="0089717C"/>
    <w:rsid w:val="008A0F70"/>
    <w:rsid w:val="008B3DA7"/>
    <w:rsid w:val="008E0816"/>
    <w:rsid w:val="0092022E"/>
    <w:rsid w:val="00977B37"/>
    <w:rsid w:val="009E76E0"/>
    <w:rsid w:val="009F33D0"/>
    <w:rsid w:val="00A9567E"/>
    <w:rsid w:val="00AA5DC5"/>
    <w:rsid w:val="00AF515E"/>
    <w:rsid w:val="00B10C96"/>
    <w:rsid w:val="00B53E04"/>
    <w:rsid w:val="00B6295B"/>
    <w:rsid w:val="00B968E4"/>
    <w:rsid w:val="00BF751F"/>
    <w:rsid w:val="00C34095"/>
    <w:rsid w:val="00CF601C"/>
    <w:rsid w:val="00DC4377"/>
    <w:rsid w:val="00E17BC2"/>
    <w:rsid w:val="00E55C92"/>
    <w:rsid w:val="00E72BA7"/>
    <w:rsid w:val="00E83F09"/>
    <w:rsid w:val="00E9465F"/>
    <w:rsid w:val="00ED3583"/>
    <w:rsid w:val="00EE34F5"/>
    <w:rsid w:val="00F029DD"/>
    <w:rsid w:val="00F55507"/>
    <w:rsid w:val="00F818B7"/>
    <w:rsid w:val="00F85D48"/>
    <w:rsid w:val="00F940CC"/>
    <w:rsid w:val="00FA226E"/>
    <w:rsid w:val="00FA6529"/>
    <w:rsid w:val="00FD48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5:docId w15:val="{094A8E6D-CCC6-4B15-8754-3158E6525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  <w:textAlignment w:val="baseline"/>
    </w:pPr>
    <w:rPr>
      <w:rFonts w:eastAsia="ＭＳ ゴシック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34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EE34F5"/>
    <w:rPr>
      <w:rFonts w:eastAsia="ＭＳ ゴシック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EE34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EE34F5"/>
    <w:rPr>
      <w:rFonts w:eastAsia="ＭＳ ゴシック"/>
      <w:color w:val="000000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9E76E0"/>
    <w:rPr>
      <w:rFonts w:ascii="Arial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E76E0"/>
    <w:rPr>
      <w:rFonts w:ascii="Arial" w:eastAsia="ＭＳ ゴシック" w:hAnsi="Arial" w:cs="Times New Roman"/>
      <w:color w:val="000000"/>
      <w:sz w:val="18"/>
      <w:szCs w:val="18"/>
    </w:rPr>
  </w:style>
  <w:style w:type="paragraph" w:styleId="a9">
    <w:name w:val="List Paragraph"/>
    <w:basedOn w:val="a"/>
    <w:uiPriority w:val="34"/>
    <w:qFormat/>
    <w:rsid w:val="0080679B"/>
    <w:pPr>
      <w:ind w:leftChars="400" w:left="840"/>
    </w:pPr>
  </w:style>
  <w:style w:type="table" w:styleId="aa">
    <w:name w:val="Table Grid"/>
    <w:basedOn w:val="a1"/>
    <w:uiPriority w:val="59"/>
    <w:rsid w:val="00266B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rd">
    <w:name w:val="標準；(Word文書)"/>
    <w:basedOn w:val="a"/>
    <w:rsid w:val="0049797E"/>
    <w:pPr>
      <w:overflowPunct w:val="0"/>
    </w:pPr>
    <w:rPr>
      <w:rFonts w:eastAsia="ＭＳ 明朝" w:cs="ＭＳ 明朝"/>
      <w:sz w:val="24"/>
    </w:rPr>
  </w:style>
  <w:style w:type="character" w:styleId="ab">
    <w:name w:val="Hyperlink"/>
    <w:uiPriority w:val="99"/>
    <w:unhideWhenUsed/>
    <w:rsid w:val="0049797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520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国立特別支援教育総合研究所</Company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情報管理係</dc:creator>
  <cp:lastModifiedBy>土井幸輝</cp:lastModifiedBy>
  <cp:revision>5</cp:revision>
  <cp:lastPrinted>2017-12-12T10:45:00Z</cp:lastPrinted>
  <dcterms:created xsi:type="dcterms:W3CDTF">2017-12-12T10:47:00Z</dcterms:created>
  <dcterms:modified xsi:type="dcterms:W3CDTF">2017-12-13T02:24:00Z</dcterms:modified>
</cp:coreProperties>
</file>